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EB29F3">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EB29F3">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17136E">
        <w:rPr>
          <w:rFonts w:ascii="宋体" w:hAnsi="宋体" w:hint="eastAsia"/>
          <w:b/>
          <w:bCs/>
          <w:iCs/>
          <w:sz w:val="32"/>
          <w:szCs w:val="32"/>
        </w:rPr>
        <w:t>2</w:t>
      </w:r>
      <w:r>
        <w:rPr>
          <w:rFonts w:ascii="宋体" w:hAnsi="宋体" w:hint="eastAsia"/>
          <w:b/>
          <w:bCs/>
          <w:iCs/>
          <w:sz w:val="32"/>
          <w:szCs w:val="32"/>
        </w:rPr>
        <w:t>月</w:t>
      </w:r>
      <w:r w:rsidR="0017136E">
        <w:rPr>
          <w:rFonts w:ascii="宋体" w:hAnsi="宋体" w:hint="eastAsia"/>
          <w:b/>
          <w:bCs/>
          <w:iCs/>
          <w:sz w:val="32"/>
          <w:szCs w:val="32"/>
        </w:rPr>
        <w:t>2</w:t>
      </w:r>
      <w:r w:rsidR="001E2DAF">
        <w:rPr>
          <w:rFonts w:ascii="宋体" w:hAnsi="宋体" w:hint="eastAsia"/>
          <w:b/>
          <w:bCs/>
          <w:iCs/>
          <w:sz w:val="32"/>
          <w:szCs w:val="32"/>
        </w:rPr>
        <w:t>5</w:t>
      </w:r>
      <w:r>
        <w:rPr>
          <w:rFonts w:ascii="宋体" w:hAnsi="宋体" w:hint="eastAsia"/>
          <w:b/>
          <w:bCs/>
          <w:iCs/>
          <w:sz w:val="32"/>
          <w:szCs w:val="32"/>
        </w:rPr>
        <w:t>日</w:t>
      </w:r>
      <w:r w:rsidR="00CE6F17">
        <w:rPr>
          <w:rFonts w:ascii="宋体" w:hAnsi="宋体" w:hint="eastAsia"/>
          <w:b/>
          <w:bCs/>
          <w:iCs/>
          <w:sz w:val="32"/>
          <w:szCs w:val="32"/>
        </w:rPr>
        <w:t>、</w:t>
      </w:r>
      <w:r w:rsidR="00CE6F17" w:rsidRPr="00CE6F17">
        <w:rPr>
          <w:rFonts w:ascii="宋体" w:hAnsi="宋体" w:hint="eastAsia"/>
          <w:b/>
          <w:bCs/>
          <w:iCs/>
          <w:sz w:val="32"/>
          <w:szCs w:val="32"/>
        </w:rPr>
        <w:t>2月26日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-00</w:t>
      </w:r>
      <w:r w:rsidR="001E2DAF">
        <w:rPr>
          <w:rFonts w:ascii="宋体" w:hAnsi="宋体" w:hint="eastAsia"/>
          <w:bCs/>
          <w:iCs/>
          <w:sz w:val="24"/>
          <w:szCs w:val="24"/>
        </w:rPr>
        <w:t>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17136E"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17136E" w:rsidP="0017136E">
            <w:pPr>
              <w:tabs>
                <w:tab w:val="center" w:pos="3199"/>
              </w:tabs>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其他</w:t>
            </w:r>
            <w:r>
              <w:rPr>
                <w:rFonts w:ascii="宋体" w:hAnsi="宋体" w:hint="eastAsia"/>
                <w:sz w:val="24"/>
                <w:szCs w:val="24"/>
              </w:rPr>
              <w:t xml:space="preserve"> </w:t>
            </w:r>
            <w:r w:rsidR="002E5421">
              <w:rPr>
                <w:rFonts w:ascii="宋体" w:hAnsi="宋体" w:hint="eastAsia"/>
                <w:sz w:val="24"/>
                <w:szCs w:val="24"/>
              </w:rPr>
              <w:t xml:space="preserve"> </w:t>
            </w:r>
            <w:r w:rsidRPr="0017136E">
              <w:rPr>
                <w:rFonts w:ascii="宋体" w:hAnsi="宋体" w:hint="eastAsia"/>
                <w:sz w:val="24"/>
                <w:szCs w:val="24"/>
                <w:u w:val="single"/>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7E6C85" w:rsidRDefault="007E6C85" w:rsidP="001E2DAF">
            <w:pPr>
              <w:spacing w:line="480" w:lineRule="atLeast"/>
              <w:ind w:left="120" w:hangingChars="50" w:hanging="120"/>
              <w:rPr>
                <w:rFonts w:ascii="宋体" w:hAnsi="宋体"/>
                <w:bCs/>
                <w:iCs/>
                <w:sz w:val="24"/>
                <w:szCs w:val="24"/>
              </w:rPr>
            </w:pPr>
            <w:r>
              <w:rPr>
                <w:rFonts w:ascii="宋体" w:hAnsi="宋体" w:hint="eastAsia"/>
                <w:bCs/>
                <w:iCs/>
                <w:sz w:val="24"/>
                <w:szCs w:val="24"/>
              </w:rPr>
              <w:t xml:space="preserve">    </w:t>
            </w:r>
            <w:r w:rsidR="00CF49CC">
              <w:rPr>
                <w:rFonts w:ascii="宋体" w:hAnsi="宋体" w:hint="eastAsia"/>
                <w:bCs/>
                <w:iCs/>
                <w:sz w:val="24"/>
                <w:szCs w:val="24"/>
              </w:rPr>
              <w:t>华西证券 戚舒扬、富恩德 薛萧、中信保诚 孙鹏、新华资产 谷航、上海朴道瑞富 赵楷、华宝基金 陈怀逸、金鹰基金 孟思琦、华西证券 郁晾、宝盈基金 王灏、</w:t>
            </w:r>
          </w:p>
          <w:p w:rsidR="002E5421" w:rsidRDefault="007E6C85" w:rsidP="001E2DAF">
            <w:pPr>
              <w:spacing w:line="480" w:lineRule="atLeast"/>
              <w:ind w:left="120" w:hangingChars="50" w:hanging="120"/>
              <w:rPr>
                <w:rFonts w:ascii="宋体" w:hAnsi="宋体"/>
                <w:bCs/>
                <w:iCs/>
                <w:sz w:val="24"/>
                <w:szCs w:val="24"/>
              </w:rPr>
            </w:pPr>
            <w:r>
              <w:rPr>
                <w:rFonts w:ascii="宋体" w:hAnsi="宋体" w:hint="eastAsia"/>
                <w:bCs/>
                <w:iCs/>
                <w:sz w:val="24"/>
                <w:szCs w:val="24"/>
              </w:rPr>
              <w:t xml:space="preserve">    </w:t>
            </w:r>
            <w:r w:rsidR="00CF49CC">
              <w:rPr>
                <w:rFonts w:ascii="宋体" w:hAnsi="宋体" w:hint="eastAsia"/>
                <w:bCs/>
                <w:iCs/>
                <w:sz w:val="24"/>
                <w:szCs w:val="24"/>
              </w:rPr>
              <w:t>中信建投证券 杨欣达、农银汇理基金 宋磊、中信保诚基金 孙鹏、幻方量化 柴伟</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C03A78">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17136E">
              <w:rPr>
                <w:rFonts w:ascii="宋体" w:hAnsi="宋体" w:hint="eastAsia"/>
                <w:bCs/>
                <w:iCs/>
                <w:sz w:val="24"/>
                <w:szCs w:val="24"/>
              </w:rPr>
              <w:t>2</w:t>
            </w:r>
            <w:r>
              <w:rPr>
                <w:rFonts w:ascii="宋体" w:hAnsi="宋体" w:hint="eastAsia"/>
                <w:bCs/>
                <w:iCs/>
                <w:sz w:val="24"/>
                <w:szCs w:val="24"/>
              </w:rPr>
              <w:t>月</w:t>
            </w:r>
            <w:r w:rsidR="00D36BFB">
              <w:rPr>
                <w:rFonts w:ascii="宋体" w:hAnsi="宋体" w:hint="eastAsia"/>
                <w:bCs/>
                <w:iCs/>
                <w:sz w:val="24"/>
                <w:szCs w:val="24"/>
              </w:rPr>
              <w:t>2</w:t>
            </w:r>
            <w:r w:rsidR="001E2DAF">
              <w:rPr>
                <w:rFonts w:ascii="宋体" w:hAnsi="宋体" w:hint="eastAsia"/>
                <w:bCs/>
                <w:iCs/>
                <w:sz w:val="24"/>
                <w:szCs w:val="24"/>
              </w:rPr>
              <w:t>5</w:t>
            </w:r>
            <w:r>
              <w:rPr>
                <w:rFonts w:ascii="宋体" w:hAnsi="宋体" w:hint="eastAsia"/>
                <w:bCs/>
                <w:iCs/>
                <w:sz w:val="24"/>
                <w:szCs w:val="24"/>
              </w:rPr>
              <w:t>日</w:t>
            </w:r>
            <w:r w:rsidR="00C03A78">
              <w:rPr>
                <w:rFonts w:ascii="宋体" w:hAnsi="宋体" w:hint="eastAsia"/>
                <w:bCs/>
                <w:iCs/>
                <w:sz w:val="24"/>
                <w:szCs w:val="24"/>
              </w:rPr>
              <w:t>、</w:t>
            </w:r>
            <w:r w:rsidR="00CE6F17">
              <w:rPr>
                <w:rFonts w:ascii="宋体" w:hAnsi="宋体" w:hint="eastAsia"/>
                <w:bCs/>
                <w:iCs/>
                <w:sz w:val="24"/>
                <w:szCs w:val="24"/>
              </w:rPr>
              <w:t>2月26日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A97CD2" w:rsidP="004C1DEC">
            <w:pPr>
              <w:spacing w:line="480" w:lineRule="atLeast"/>
              <w:rPr>
                <w:rFonts w:ascii="宋体" w:hAnsi="宋体"/>
                <w:bCs/>
                <w:iCs/>
                <w:sz w:val="24"/>
                <w:szCs w:val="24"/>
              </w:rPr>
            </w:pPr>
            <w:r>
              <w:rPr>
                <w:rFonts w:ascii="宋体" w:hAnsi="宋体" w:cs="宋体" w:hint="eastAsia"/>
                <w:sz w:val="24"/>
              </w:rPr>
              <w:t>董事会秘书陈志国、证券事务代表任燕清、投资部副经理李宏辉</w:t>
            </w:r>
          </w:p>
        </w:tc>
      </w:tr>
      <w:tr w:rsidR="002E5421" w:rsidTr="004C1DEC">
        <w:trPr>
          <w:trHeight w:val="17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EF2417" w:rsidRDefault="00EF2417" w:rsidP="00EF2417">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Pr="0077526E">
              <w:rPr>
                <w:rFonts w:ascii="宋体" w:hAnsi="宋体" w:cs="宋体" w:hint="eastAsia"/>
                <w:b/>
                <w:kern w:val="0"/>
                <w:sz w:val="24"/>
              </w:rPr>
              <w:t>、</w:t>
            </w:r>
            <w:r w:rsidR="00A94E66">
              <w:rPr>
                <w:rFonts w:ascii="宋体" w:hAnsi="宋体" w:cs="宋体" w:hint="eastAsia"/>
                <w:b/>
                <w:kern w:val="0"/>
                <w:sz w:val="24"/>
              </w:rPr>
              <w:t>公司</w:t>
            </w:r>
            <w:r w:rsidR="001E2DAF">
              <w:rPr>
                <w:rFonts w:ascii="宋体" w:hAnsi="宋体" w:cs="宋体" w:hint="eastAsia"/>
                <w:b/>
                <w:kern w:val="0"/>
                <w:sz w:val="24"/>
              </w:rPr>
              <w:t>疫情</w:t>
            </w:r>
            <w:r w:rsidR="00D36BFB">
              <w:rPr>
                <w:rFonts w:ascii="宋体" w:hAnsi="宋体" w:cs="宋体" w:hint="eastAsia"/>
                <w:b/>
                <w:kern w:val="0"/>
                <w:sz w:val="24"/>
              </w:rPr>
              <w:t>复工</w:t>
            </w:r>
            <w:r w:rsidR="001E2DAF">
              <w:rPr>
                <w:rFonts w:ascii="宋体" w:hAnsi="宋体" w:cs="宋体" w:hint="eastAsia"/>
                <w:b/>
                <w:kern w:val="0"/>
                <w:sz w:val="24"/>
              </w:rPr>
              <w:t>复产</w:t>
            </w:r>
            <w:r w:rsidR="00A94E66">
              <w:rPr>
                <w:rFonts w:ascii="宋体" w:hAnsi="宋体" w:cs="宋体" w:hint="eastAsia"/>
                <w:b/>
                <w:kern w:val="0"/>
                <w:sz w:val="24"/>
              </w:rPr>
              <w:t>情况？</w:t>
            </w:r>
          </w:p>
          <w:p w:rsidR="00EF2417" w:rsidRDefault="00A94E66" w:rsidP="00EF3C56">
            <w:pPr>
              <w:widowControl/>
              <w:spacing w:line="360" w:lineRule="auto"/>
              <w:ind w:firstLine="480"/>
              <w:rPr>
                <w:rFonts w:ascii="宋体" w:hAnsi="宋体" w:cs="宋体"/>
                <w:kern w:val="0"/>
                <w:sz w:val="24"/>
                <w:lang w:val="zh-CN"/>
              </w:rPr>
            </w:pPr>
            <w:r>
              <w:rPr>
                <w:rFonts w:asciiTheme="minorEastAsia" w:eastAsiaTheme="minorEastAsia" w:hAnsiTheme="minorEastAsia" w:hint="eastAsia"/>
                <w:color w:val="333333"/>
                <w:kern w:val="0"/>
                <w:sz w:val="24"/>
              </w:rPr>
              <w:t>公司</w:t>
            </w:r>
            <w:r w:rsidR="009337E3">
              <w:rPr>
                <w:rFonts w:asciiTheme="minorEastAsia" w:eastAsiaTheme="minorEastAsia" w:hAnsiTheme="minorEastAsia" w:hint="eastAsia"/>
                <w:color w:val="333333"/>
                <w:kern w:val="0"/>
                <w:sz w:val="24"/>
              </w:rPr>
              <w:t>每年春节放假一般是</w:t>
            </w:r>
            <w:r w:rsidR="00D36BFB">
              <w:rPr>
                <w:rFonts w:asciiTheme="minorEastAsia" w:eastAsiaTheme="minorEastAsia" w:hAnsiTheme="minorEastAsia" w:hint="eastAsia"/>
                <w:color w:val="333333"/>
                <w:kern w:val="0"/>
                <w:sz w:val="24"/>
              </w:rPr>
              <w:t>半个月左右</w:t>
            </w:r>
            <w:r w:rsidR="009337E3">
              <w:rPr>
                <w:rFonts w:asciiTheme="minorEastAsia" w:eastAsiaTheme="minorEastAsia" w:hAnsiTheme="minorEastAsia" w:hint="eastAsia"/>
                <w:color w:val="333333"/>
                <w:kern w:val="0"/>
                <w:sz w:val="24"/>
              </w:rPr>
              <w:t>，2020年春节假期</w:t>
            </w:r>
            <w:r>
              <w:rPr>
                <w:rFonts w:asciiTheme="minorEastAsia" w:eastAsiaTheme="minorEastAsia" w:hAnsiTheme="minorEastAsia" w:hint="eastAsia"/>
                <w:color w:val="333333"/>
                <w:kern w:val="0"/>
                <w:sz w:val="24"/>
              </w:rPr>
              <w:t>原定时间是1月18日至2月2日，由于受冠状病毒疫情影响，公司</w:t>
            </w:r>
            <w:r w:rsidR="00580574">
              <w:rPr>
                <w:rFonts w:asciiTheme="minorEastAsia" w:eastAsiaTheme="minorEastAsia" w:hAnsiTheme="minorEastAsia" w:hint="eastAsia"/>
                <w:color w:val="333333"/>
                <w:kern w:val="0"/>
                <w:sz w:val="24"/>
              </w:rPr>
              <w:t>依据</w:t>
            </w:r>
            <w:r w:rsidR="00D36BFB">
              <w:rPr>
                <w:rFonts w:asciiTheme="minorEastAsia" w:eastAsiaTheme="minorEastAsia" w:hAnsiTheme="minorEastAsia" w:hint="eastAsia"/>
                <w:color w:val="333333"/>
                <w:kern w:val="0"/>
                <w:sz w:val="24"/>
              </w:rPr>
              <w:t>当地</w:t>
            </w:r>
            <w:r>
              <w:rPr>
                <w:rFonts w:asciiTheme="minorEastAsia" w:eastAsiaTheme="minorEastAsia" w:hAnsiTheme="minorEastAsia" w:hint="eastAsia"/>
                <w:color w:val="333333"/>
                <w:kern w:val="0"/>
                <w:sz w:val="24"/>
              </w:rPr>
              <w:t>政府规定</w:t>
            </w:r>
            <w:r w:rsidR="00D36BFB">
              <w:rPr>
                <w:rFonts w:asciiTheme="minorEastAsia" w:eastAsiaTheme="minorEastAsia" w:hAnsiTheme="minorEastAsia" w:hint="eastAsia"/>
                <w:color w:val="333333"/>
                <w:kern w:val="0"/>
                <w:sz w:val="24"/>
              </w:rPr>
              <w:t>和实际情况</w:t>
            </w:r>
            <w:r>
              <w:rPr>
                <w:rFonts w:asciiTheme="minorEastAsia" w:eastAsiaTheme="minorEastAsia" w:hAnsiTheme="minorEastAsia" w:hint="eastAsia"/>
                <w:color w:val="333333"/>
                <w:kern w:val="0"/>
                <w:sz w:val="24"/>
              </w:rPr>
              <w:t>，于2月18日慢慢开始复工，因公司一线员工外地人员较多，</w:t>
            </w:r>
            <w:r w:rsidR="00B470FD">
              <w:rPr>
                <w:rFonts w:asciiTheme="minorEastAsia" w:eastAsiaTheme="minorEastAsia" w:hAnsiTheme="minorEastAsia" w:hint="eastAsia"/>
                <w:color w:val="333333"/>
                <w:kern w:val="0"/>
                <w:sz w:val="24"/>
              </w:rPr>
              <w:t>截止目前公司复工率大概在</w:t>
            </w:r>
            <w:r w:rsidR="007E6C85">
              <w:rPr>
                <w:rFonts w:asciiTheme="minorEastAsia" w:eastAsiaTheme="minorEastAsia" w:hAnsiTheme="minorEastAsia" w:hint="eastAsia"/>
                <w:color w:val="333333"/>
                <w:kern w:val="0"/>
                <w:sz w:val="24"/>
              </w:rPr>
              <w:t>70</w:t>
            </w:r>
            <w:r w:rsidR="00B470FD">
              <w:rPr>
                <w:rFonts w:asciiTheme="minorEastAsia" w:eastAsiaTheme="minorEastAsia" w:hAnsiTheme="minorEastAsia" w:hint="eastAsia"/>
                <w:color w:val="333333"/>
                <w:kern w:val="0"/>
                <w:sz w:val="24"/>
              </w:rPr>
              <w:t>%左右</w:t>
            </w:r>
            <w:r w:rsidR="009337E3">
              <w:rPr>
                <w:rFonts w:asciiTheme="minorEastAsia" w:eastAsiaTheme="minorEastAsia" w:hAnsiTheme="minorEastAsia" w:hint="eastAsia"/>
                <w:color w:val="333333"/>
                <w:kern w:val="0"/>
                <w:sz w:val="24"/>
              </w:rPr>
              <w:t>，</w:t>
            </w:r>
            <w:r w:rsidR="008F4ED0">
              <w:rPr>
                <w:rFonts w:asciiTheme="minorEastAsia" w:eastAsiaTheme="minorEastAsia" w:hAnsiTheme="minorEastAsia" w:hint="eastAsia"/>
                <w:color w:val="333333"/>
                <w:kern w:val="0"/>
                <w:sz w:val="24"/>
              </w:rPr>
              <w:t>目前发货量逐渐增加，</w:t>
            </w:r>
            <w:r w:rsidR="00580574">
              <w:rPr>
                <w:rFonts w:asciiTheme="minorEastAsia" w:eastAsiaTheme="minorEastAsia" w:hAnsiTheme="minorEastAsia" w:hint="eastAsia"/>
                <w:color w:val="333333"/>
                <w:kern w:val="0"/>
                <w:sz w:val="24"/>
              </w:rPr>
              <w:t>公司已经派几辆</w:t>
            </w:r>
            <w:r w:rsidR="00580574" w:rsidRPr="00580574">
              <w:rPr>
                <w:rFonts w:asciiTheme="minorEastAsia" w:eastAsiaTheme="minorEastAsia" w:hAnsiTheme="minorEastAsia" w:hint="eastAsia"/>
                <w:color w:val="333333"/>
                <w:kern w:val="0"/>
                <w:sz w:val="24"/>
              </w:rPr>
              <w:t>大巴车</w:t>
            </w:r>
            <w:r w:rsidR="00580574">
              <w:rPr>
                <w:rFonts w:asciiTheme="minorEastAsia" w:eastAsiaTheme="minorEastAsia" w:hAnsiTheme="minorEastAsia" w:hint="eastAsia"/>
                <w:color w:val="333333"/>
                <w:kern w:val="0"/>
                <w:sz w:val="24"/>
              </w:rPr>
              <w:t>专程去外地接员工回公司</w:t>
            </w:r>
            <w:r w:rsidR="00EF3C56">
              <w:rPr>
                <w:rFonts w:asciiTheme="minorEastAsia" w:eastAsiaTheme="minorEastAsia" w:hAnsiTheme="minorEastAsia" w:hint="eastAsia"/>
                <w:color w:val="333333"/>
                <w:kern w:val="0"/>
                <w:sz w:val="24"/>
              </w:rPr>
              <w:t>，因公司的下游企业，如房地产行业的复工一般到三月份，所以公司全面复工达产可能到三月中上旬左右。</w:t>
            </w:r>
            <w:r w:rsidR="009337E3">
              <w:rPr>
                <w:rFonts w:asciiTheme="minorEastAsia" w:eastAsiaTheme="minorEastAsia" w:hAnsiTheme="minorEastAsia" w:hint="eastAsia"/>
                <w:color w:val="333333"/>
                <w:kern w:val="0"/>
                <w:sz w:val="24"/>
              </w:rPr>
              <w:t>目前公司子公司上海公元、安徽永高、公元太阳能、公元电器</w:t>
            </w:r>
            <w:r w:rsidR="00EF3C56">
              <w:rPr>
                <w:rFonts w:asciiTheme="minorEastAsia" w:eastAsiaTheme="minorEastAsia" w:hAnsiTheme="minorEastAsia" w:hint="eastAsia"/>
                <w:color w:val="333333"/>
                <w:kern w:val="0"/>
                <w:sz w:val="24"/>
              </w:rPr>
              <w:t>、天津永高</w:t>
            </w:r>
            <w:r w:rsidR="00523E69">
              <w:rPr>
                <w:rFonts w:asciiTheme="minorEastAsia" w:eastAsiaTheme="minorEastAsia" w:hAnsiTheme="minorEastAsia" w:hint="eastAsia"/>
                <w:color w:val="333333"/>
                <w:kern w:val="0"/>
                <w:sz w:val="24"/>
              </w:rPr>
              <w:t>已陆续</w:t>
            </w:r>
            <w:r w:rsidR="00EF3C56">
              <w:rPr>
                <w:rFonts w:asciiTheme="minorEastAsia" w:eastAsiaTheme="minorEastAsia" w:hAnsiTheme="minorEastAsia" w:hint="eastAsia"/>
                <w:color w:val="333333"/>
                <w:kern w:val="0"/>
                <w:sz w:val="24"/>
              </w:rPr>
              <w:t>复工，在生产上由于员工到岗人数不</w:t>
            </w:r>
            <w:r w:rsidR="00EF3C56">
              <w:rPr>
                <w:rFonts w:asciiTheme="minorEastAsia" w:eastAsiaTheme="minorEastAsia" w:hAnsiTheme="minorEastAsia" w:hint="eastAsia"/>
                <w:color w:val="333333"/>
                <w:kern w:val="0"/>
                <w:sz w:val="24"/>
              </w:rPr>
              <w:lastRenderedPageBreak/>
              <w:t>够</w:t>
            </w:r>
            <w:r w:rsidR="009337E3">
              <w:rPr>
                <w:rFonts w:asciiTheme="minorEastAsia" w:eastAsiaTheme="minorEastAsia" w:hAnsiTheme="minorEastAsia" w:hint="eastAsia"/>
                <w:color w:val="333333"/>
                <w:kern w:val="0"/>
                <w:sz w:val="24"/>
              </w:rPr>
              <w:t>，现在是各条线员工相互调剂使用。</w:t>
            </w:r>
          </w:p>
          <w:p w:rsidR="008F4ED0" w:rsidRPr="008E1147" w:rsidRDefault="00523E69" w:rsidP="008E1147">
            <w:pPr>
              <w:widowControl/>
              <w:spacing w:line="360" w:lineRule="auto"/>
              <w:ind w:firstLineChars="196" w:firstLine="472"/>
              <w:rPr>
                <w:rFonts w:ascii="宋体" w:hAnsi="宋体" w:cs="宋体"/>
                <w:b/>
                <w:kern w:val="0"/>
                <w:sz w:val="24"/>
              </w:rPr>
            </w:pPr>
            <w:r>
              <w:rPr>
                <w:rFonts w:ascii="宋体" w:hAnsi="宋体" w:cs="宋体" w:hint="eastAsia"/>
                <w:b/>
                <w:kern w:val="0"/>
                <w:sz w:val="24"/>
              </w:rPr>
              <w:t>二</w:t>
            </w:r>
            <w:r w:rsidR="008F4ED0" w:rsidRPr="008E1147">
              <w:rPr>
                <w:rFonts w:ascii="宋体" w:hAnsi="宋体" w:cs="宋体" w:hint="eastAsia"/>
                <w:b/>
                <w:kern w:val="0"/>
                <w:sz w:val="24"/>
              </w:rPr>
              <w:t>、公司如何看待精装房趋势？</w:t>
            </w:r>
          </w:p>
          <w:p w:rsidR="008F4ED0" w:rsidRDefault="008F4ED0" w:rsidP="008F4ED0">
            <w:pPr>
              <w:widowControl/>
              <w:spacing w:line="360" w:lineRule="auto"/>
              <w:ind w:firstLine="480"/>
              <w:rPr>
                <w:rFonts w:ascii="宋体" w:hAnsi="宋体" w:cs="宋体"/>
                <w:kern w:val="0"/>
                <w:sz w:val="24"/>
              </w:rPr>
            </w:pPr>
            <w:r>
              <w:rPr>
                <w:rFonts w:ascii="宋体" w:hAnsi="宋体" w:cs="宋体" w:hint="eastAsia"/>
                <w:kern w:val="0"/>
                <w:sz w:val="24"/>
              </w:rPr>
              <w:t>从房子的装修来看，管道占比非常小，房地产商往往会趋向选用品牌和质量都有保证的管道，我公司是国内塑料管道行业中品牌和质量都有优势的企业,而且公司产品种类和规格比较齐全，目前</w:t>
            </w:r>
            <w:r>
              <w:rPr>
                <w:rFonts w:ascii="宋体" w:hAnsi="宋体" w:cs="宋体"/>
                <w:kern w:val="0"/>
                <w:sz w:val="24"/>
              </w:rPr>
              <w:t>公司与万科、恒大</w:t>
            </w:r>
            <w:r>
              <w:rPr>
                <w:rFonts w:ascii="宋体" w:hAnsi="宋体" w:cs="宋体" w:hint="eastAsia"/>
                <w:kern w:val="0"/>
                <w:sz w:val="24"/>
              </w:rPr>
              <w:t>、</w:t>
            </w:r>
            <w:r>
              <w:rPr>
                <w:rFonts w:ascii="宋体" w:hAnsi="宋体" w:cs="宋体"/>
                <w:kern w:val="0"/>
                <w:sz w:val="24"/>
              </w:rPr>
              <w:t>中海、招商等地产巨头保持了良好的战略合作关系</w:t>
            </w:r>
            <w:r>
              <w:rPr>
                <w:rFonts w:ascii="宋体" w:hAnsi="宋体" w:cs="宋体" w:hint="eastAsia"/>
                <w:kern w:val="0"/>
                <w:sz w:val="24"/>
              </w:rPr>
              <w:t>，精装房市场对公司这样在塑料管道行业中</w:t>
            </w:r>
            <w:r w:rsidRPr="0071274B">
              <w:rPr>
                <w:rFonts w:ascii="宋体" w:hAnsi="宋体" w:cs="宋体"/>
                <w:kern w:val="0"/>
                <w:sz w:val="24"/>
              </w:rPr>
              <w:t>规模</w:t>
            </w:r>
            <w:r>
              <w:rPr>
                <w:rFonts w:ascii="宋体" w:hAnsi="宋体" w:cs="宋体" w:hint="eastAsia"/>
                <w:kern w:val="0"/>
                <w:sz w:val="24"/>
              </w:rPr>
              <w:t>大、品牌好、质量优、品种齐</w:t>
            </w:r>
            <w:r w:rsidRPr="0071274B">
              <w:rPr>
                <w:rFonts w:ascii="宋体" w:hAnsi="宋体" w:cs="宋体"/>
                <w:kern w:val="0"/>
                <w:sz w:val="24"/>
              </w:rPr>
              <w:t>的</w:t>
            </w:r>
            <w:r>
              <w:rPr>
                <w:rFonts w:ascii="宋体" w:hAnsi="宋体" w:cs="宋体" w:hint="eastAsia"/>
                <w:kern w:val="0"/>
                <w:sz w:val="24"/>
              </w:rPr>
              <w:t>一些龙头企业来说是有优势的。</w:t>
            </w:r>
          </w:p>
          <w:p w:rsidR="008F4ED0" w:rsidRPr="008E1147" w:rsidRDefault="00523E69" w:rsidP="008E1147">
            <w:pPr>
              <w:widowControl/>
              <w:spacing w:line="360" w:lineRule="auto"/>
              <w:ind w:firstLineChars="196" w:firstLine="472"/>
              <w:rPr>
                <w:rFonts w:ascii="宋体" w:hAnsi="宋体" w:cs="宋体"/>
                <w:b/>
                <w:kern w:val="0"/>
                <w:sz w:val="24"/>
              </w:rPr>
            </w:pPr>
            <w:r>
              <w:rPr>
                <w:rFonts w:ascii="宋体" w:hAnsi="宋体" w:cs="宋体" w:hint="eastAsia"/>
                <w:b/>
                <w:kern w:val="0"/>
                <w:sz w:val="24"/>
              </w:rPr>
              <w:t>三</w:t>
            </w:r>
            <w:r w:rsidR="008F4ED0" w:rsidRPr="008E1147">
              <w:rPr>
                <w:rFonts w:ascii="宋体" w:hAnsi="宋体" w:cs="宋体" w:hint="eastAsia"/>
                <w:b/>
                <w:kern w:val="0"/>
                <w:sz w:val="24"/>
              </w:rPr>
              <w:t>、公司地产业务情况？</w:t>
            </w:r>
          </w:p>
          <w:p w:rsidR="008F4ED0" w:rsidRPr="00516883" w:rsidRDefault="008F4ED0" w:rsidP="008F4ED0">
            <w:pPr>
              <w:widowControl/>
              <w:spacing w:line="360" w:lineRule="auto"/>
              <w:ind w:firstLine="480"/>
              <w:rPr>
                <w:rFonts w:ascii="宋体" w:hAnsi="宋体" w:cs="宋体"/>
                <w:kern w:val="0"/>
                <w:sz w:val="24"/>
              </w:rPr>
            </w:pPr>
            <w:r>
              <w:rPr>
                <w:rFonts w:ascii="宋体" w:hAnsi="宋体" w:cs="宋体" w:hint="eastAsia"/>
                <w:kern w:val="0"/>
                <w:sz w:val="24"/>
              </w:rPr>
              <w:t>目前公司直接配送的全国知名的地产商有十几家，公司设有地产事业总部，通过地产事业总部拓展和协调地产业务，公司鼓励和支持经销商与当地规模较小的地产商直接合作。近几年公司地产业务由原来的经销商配送逐渐转变为由公司直接配送，配送费用明显降低。2019年度，公司地产业务发展势头良好，业务量提升明显。</w:t>
            </w:r>
          </w:p>
          <w:p w:rsidR="008F4ED0" w:rsidRPr="008E1147" w:rsidRDefault="00523E69" w:rsidP="008E1147">
            <w:pPr>
              <w:widowControl/>
              <w:spacing w:line="360" w:lineRule="auto"/>
              <w:ind w:firstLineChars="196" w:firstLine="472"/>
              <w:rPr>
                <w:rFonts w:ascii="宋体" w:hAnsi="宋体" w:cs="宋体"/>
                <w:b/>
                <w:kern w:val="0"/>
                <w:sz w:val="24"/>
              </w:rPr>
            </w:pPr>
            <w:r>
              <w:rPr>
                <w:rFonts w:ascii="宋体" w:hAnsi="宋体" w:cs="宋体" w:hint="eastAsia"/>
                <w:b/>
                <w:kern w:val="0"/>
                <w:sz w:val="24"/>
              </w:rPr>
              <w:t>四</w:t>
            </w:r>
            <w:r w:rsidR="008F4ED0" w:rsidRPr="008E1147">
              <w:rPr>
                <w:rFonts w:ascii="宋体" w:hAnsi="宋体" w:cs="宋体" w:hint="eastAsia"/>
                <w:b/>
                <w:kern w:val="0"/>
                <w:sz w:val="24"/>
              </w:rPr>
              <w:t>、公司有无考虑扩大和其他地产商的合作？</w:t>
            </w:r>
          </w:p>
          <w:p w:rsidR="00404351" w:rsidRDefault="007E6C85" w:rsidP="00404351">
            <w:pPr>
              <w:widowControl/>
              <w:spacing w:line="360" w:lineRule="auto"/>
              <w:ind w:firstLineChars="196" w:firstLine="470"/>
              <w:rPr>
                <w:rFonts w:ascii="宋体" w:hAnsi="宋体" w:cs="宋体"/>
                <w:kern w:val="0"/>
                <w:sz w:val="24"/>
              </w:rPr>
            </w:pPr>
            <w:r>
              <w:rPr>
                <w:rFonts w:ascii="宋体" w:hAnsi="宋体" w:cs="宋体" w:hint="eastAsia"/>
                <w:kern w:val="0"/>
                <w:sz w:val="24"/>
              </w:rPr>
              <w:t>在控制</w:t>
            </w:r>
            <w:r w:rsidR="003001F0">
              <w:rPr>
                <w:rFonts w:ascii="宋体" w:hAnsi="宋体" w:cs="宋体" w:hint="eastAsia"/>
                <w:kern w:val="0"/>
                <w:sz w:val="24"/>
              </w:rPr>
              <w:t>应收账款的同时,公司会考虑扩大与</w:t>
            </w:r>
            <w:r w:rsidR="00404351">
              <w:rPr>
                <w:rFonts w:ascii="宋体" w:hAnsi="宋体" w:cs="宋体" w:hint="eastAsia"/>
                <w:kern w:val="0"/>
                <w:sz w:val="24"/>
              </w:rPr>
              <w:t>其他</w:t>
            </w:r>
            <w:r w:rsidR="008F4ED0">
              <w:rPr>
                <w:rFonts w:ascii="宋体" w:hAnsi="宋体" w:cs="宋体" w:hint="eastAsia"/>
                <w:kern w:val="0"/>
                <w:sz w:val="24"/>
              </w:rPr>
              <w:t>地产商的合作。</w:t>
            </w:r>
          </w:p>
          <w:p w:rsidR="0029687A" w:rsidRPr="008E1147" w:rsidRDefault="00523E69" w:rsidP="008E1147">
            <w:pPr>
              <w:widowControl/>
              <w:spacing w:line="360" w:lineRule="auto"/>
              <w:ind w:firstLineChars="196" w:firstLine="472"/>
              <w:rPr>
                <w:rFonts w:ascii="宋体" w:hAnsi="宋体" w:cs="宋体"/>
                <w:b/>
                <w:kern w:val="0"/>
                <w:sz w:val="24"/>
              </w:rPr>
            </w:pPr>
            <w:r>
              <w:rPr>
                <w:rFonts w:ascii="宋体" w:hAnsi="宋体" w:cs="宋体" w:hint="eastAsia"/>
                <w:b/>
                <w:kern w:val="0"/>
                <w:sz w:val="24"/>
              </w:rPr>
              <w:t>五</w:t>
            </w:r>
            <w:r w:rsidR="006177C5" w:rsidRPr="008E1147">
              <w:rPr>
                <w:rFonts w:ascii="宋体" w:hAnsi="宋体" w:cs="宋体" w:hint="eastAsia"/>
                <w:b/>
                <w:kern w:val="0"/>
                <w:sz w:val="24"/>
              </w:rPr>
              <w:t>、</w:t>
            </w:r>
            <w:r w:rsidR="0029687A" w:rsidRPr="008E1147">
              <w:rPr>
                <w:rFonts w:ascii="宋体" w:hAnsi="宋体" w:cs="宋体" w:hint="eastAsia"/>
                <w:b/>
                <w:kern w:val="0"/>
                <w:sz w:val="24"/>
              </w:rPr>
              <w:t>公司和优质地产商合作的情况？</w:t>
            </w:r>
          </w:p>
          <w:p w:rsidR="0029687A" w:rsidRPr="0029687A" w:rsidRDefault="008E1147" w:rsidP="00404351">
            <w:pPr>
              <w:widowControl/>
              <w:spacing w:line="360" w:lineRule="auto"/>
              <w:ind w:firstLineChars="196" w:firstLine="470"/>
              <w:rPr>
                <w:rFonts w:ascii="宋体" w:hAnsi="宋体" w:cs="宋体"/>
                <w:kern w:val="0"/>
                <w:sz w:val="24"/>
              </w:rPr>
            </w:pPr>
            <w:r>
              <w:rPr>
                <w:rFonts w:ascii="宋体" w:hAnsi="宋体" w:cs="宋体" w:hint="eastAsia"/>
                <w:kern w:val="0"/>
                <w:sz w:val="24"/>
              </w:rPr>
              <w:t>公司和优质地产商一直保持着非常不错的合作关系，</w:t>
            </w:r>
            <w:r w:rsidR="00EB29F3">
              <w:rPr>
                <w:rFonts w:ascii="宋体" w:hAnsi="宋体" w:cs="宋体" w:hint="eastAsia"/>
                <w:kern w:val="0"/>
                <w:sz w:val="24"/>
              </w:rPr>
              <w:t>如</w:t>
            </w:r>
            <w:r w:rsidR="0029687A">
              <w:rPr>
                <w:rFonts w:ascii="宋体" w:hAnsi="宋体" w:cs="宋体" w:hint="eastAsia"/>
                <w:kern w:val="0"/>
                <w:sz w:val="24"/>
              </w:rPr>
              <w:t>万科公布的2019年度合格供应商名录中可以看出，公司</w:t>
            </w:r>
            <w:r>
              <w:rPr>
                <w:rFonts w:ascii="宋体" w:hAnsi="宋体" w:cs="宋体" w:hint="eastAsia"/>
                <w:kern w:val="0"/>
                <w:sz w:val="24"/>
              </w:rPr>
              <w:t>2019年</w:t>
            </w:r>
            <w:r w:rsidR="0029687A">
              <w:rPr>
                <w:rFonts w:ascii="宋体" w:hAnsi="宋体" w:cs="宋体" w:hint="eastAsia"/>
                <w:kern w:val="0"/>
                <w:sz w:val="24"/>
              </w:rPr>
              <w:t>再次荣获万科A 级供应商称号，也是公司自2013年万科开始评选A级供应商以来唯一一家连续获此殊荣的塑料管道供应商。</w:t>
            </w:r>
          </w:p>
          <w:p w:rsidR="00D04BFE" w:rsidRPr="00E3657A" w:rsidRDefault="00523E69" w:rsidP="00D04BFE">
            <w:pPr>
              <w:widowControl/>
              <w:spacing w:line="360" w:lineRule="auto"/>
              <w:ind w:firstLineChars="196" w:firstLine="472"/>
              <w:rPr>
                <w:rFonts w:ascii="宋体" w:hAnsi="宋体" w:cs="宋体"/>
                <w:b/>
                <w:kern w:val="0"/>
                <w:sz w:val="24"/>
              </w:rPr>
            </w:pPr>
            <w:r>
              <w:rPr>
                <w:rFonts w:ascii="宋体" w:hAnsi="宋体" w:cs="宋体" w:hint="eastAsia"/>
                <w:b/>
                <w:kern w:val="0"/>
                <w:sz w:val="24"/>
              </w:rPr>
              <w:t>六</w:t>
            </w:r>
            <w:r w:rsidR="00D04BFE" w:rsidRPr="00E3657A">
              <w:rPr>
                <w:rFonts w:ascii="宋体" w:hAnsi="宋体" w:cs="宋体" w:hint="eastAsia"/>
                <w:b/>
                <w:kern w:val="0"/>
                <w:sz w:val="24"/>
              </w:rPr>
              <w:t>、</w:t>
            </w:r>
            <w:r w:rsidR="00C90A07">
              <w:rPr>
                <w:rFonts w:ascii="宋体" w:hAnsi="宋体" w:cs="宋体" w:hint="eastAsia"/>
                <w:b/>
                <w:kern w:val="0"/>
                <w:sz w:val="24"/>
              </w:rPr>
              <w:t>行</w:t>
            </w:r>
            <w:r w:rsidR="00EB4484">
              <w:rPr>
                <w:rFonts w:ascii="宋体" w:hAnsi="宋体" w:cs="宋体" w:hint="eastAsia"/>
                <w:b/>
                <w:kern w:val="0"/>
                <w:sz w:val="24"/>
              </w:rPr>
              <w:t>业</w:t>
            </w:r>
            <w:r w:rsidR="00C90A07">
              <w:rPr>
                <w:rFonts w:ascii="宋体" w:hAnsi="宋体" w:cs="宋体" w:hint="eastAsia"/>
                <w:b/>
                <w:kern w:val="0"/>
                <w:sz w:val="24"/>
              </w:rPr>
              <w:t>的</w:t>
            </w:r>
            <w:r w:rsidR="00EB4484">
              <w:rPr>
                <w:rFonts w:ascii="宋体" w:hAnsi="宋体" w:cs="宋体" w:hint="eastAsia"/>
                <w:b/>
                <w:kern w:val="0"/>
                <w:sz w:val="24"/>
              </w:rPr>
              <w:t>竞争形势</w:t>
            </w:r>
            <w:r w:rsidR="00D04BFE" w:rsidRPr="00E3657A">
              <w:rPr>
                <w:rFonts w:ascii="宋体" w:hAnsi="宋体" w:cs="宋体" w:hint="eastAsia"/>
                <w:b/>
                <w:kern w:val="0"/>
                <w:sz w:val="24"/>
              </w:rPr>
              <w:t>？</w:t>
            </w:r>
          </w:p>
          <w:p w:rsidR="00833974" w:rsidRDefault="00EB4484" w:rsidP="00833974">
            <w:pPr>
              <w:widowControl/>
              <w:spacing w:line="360" w:lineRule="auto"/>
              <w:ind w:firstLine="480"/>
              <w:rPr>
                <w:rFonts w:ascii="宋体" w:hAnsi="宋体" w:cs="宋体"/>
                <w:kern w:val="0"/>
                <w:sz w:val="24"/>
              </w:rPr>
            </w:pPr>
            <w:r>
              <w:rPr>
                <w:rFonts w:ascii="宋体" w:hAnsi="宋体" w:cs="宋体" w:hint="eastAsia"/>
                <w:kern w:val="0"/>
                <w:sz w:val="24"/>
                <w:lang w:val="zh-CN"/>
              </w:rPr>
              <w:t>全年整个塑料管道行业大概是2%-3%的增长速度，整个行业增长速度不快，但规模企业优势企业都有不错的增长，那么对于</w:t>
            </w:r>
            <w:r>
              <w:rPr>
                <w:rFonts w:ascii="宋体" w:hAnsi="宋体" w:cs="宋体" w:hint="eastAsia"/>
                <w:kern w:val="0"/>
                <w:sz w:val="24"/>
              </w:rPr>
              <w:t>一些</w:t>
            </w:r>
            <w:r w:rsidRPr="00F2569D">
              <w:rPr>
                <w:rFonts w:ascii="宋体" w:hAnsi="宋体" w:cs="宋体" w:hint="eastAsia"/>
                <w:kern w:val="0"/>
                <w:sz w:val="24"/>
              </w:rPr>
              <w:t>规模小</w:t>
            </w:r>
            <w:r>
              <w:rPr>
                <w:rFonts w:ascii="宋体" w:hAnsi="宋体" w:cs="宋体" w:hint="eastAsia"/>
                <w:kern w:val="0"/>
                <w:sz w:val="24"/>
              </w:rPr>
              <w:t>、</w:t>
            </w:r>
            <w:r w:rsidRPr="00F2569D">
              <w:rPr>
                <w:rFonts w:ascii="宋体" w:hAnsi="宋体" w:cs="宋体" w:hint="eastAsia"/>
                <w:kern w:val="0"/>
                <w:sz w:val="24"/>
              </w:rPr>
              <w:t>质量</w:t>
            </w:r>
            <w:r>
              <w:rPr>
                <w:rFonts w:ascii="宋体" w:hAnsi="宋体" w:cs="宋体" w:hint="eastAsia"/>
                <w:kern w:val="0"/>
                <w:sz w:val="24"/>
              </w:rPr>
              <w:t>次</w:t>
            </w:r>
            <w:r w:rsidRPr="00F2569D">
              <w:rPr>
                <w:rFonts w:ascii="宋体" w:hAnsi="宋体" w:cs="宋体" w:hint="eastAsia"/>
                <w:kern w:val="0"/>
                <w:sz w:val="24"/>
              </w:rPr>
              <w:t>、</w:t>
            </w:r>
            <w:r>
              <w:rPr>
                <w:rFonts w:ascii="宋体" w:hAnsi="宋体" w:cs="宋体" w:hint="eastAsia"/>
                <w:kern w:val="0"/>
                <w:sz w:val="24"/>
              </w:rPr>
              <w:t>环保不达标</w:t>
            </w:r>
            <w:r w:rsidRPr="00F2569D">
              <w:rPr>
                <w:rFonts w:ascii="宋体" w:hAnsi="宋体" w:cs="宋体" w:hint="eastAsia"/>
                <w:kern w:val="0"/>
                <w:sz w:val="24"/>
              </w:rPr>
              <w:t>的企业</w:t>
            </w:r>
            <w:r>
              <w:rPr>
                <w:rFonts w:ascii="宋体" w:hAnsi="宋体" w:cs="宋体" w:hint="eastAsia"/>
                <w:kern w:val="0"/>
                <w:sz w:val="24"/>
              </w:rPr>
              <w:t>将逐步被淘汰</w:t>
            </w:r>
            <w:r>
              <w:rPr>
                <w:rFonts w:ascii="宋体" w:hAnsi="宋体" w:cs="宋体" w:hint="eastAsia"/>
                <w:kern w:val="0"/>
                <w:sz w:val="24"/>
                <w:lang w:val="zh-CN"/>
              </w:rPr>
              <w:t>，</w:t>
            </w:r>
            <w:r w:rsidRPr="00F2569D">
              <w:rPr>
                <w:rFonts w:ascii="宋体" w:hAnsi="宋体" w:cs="宋体" w:hint="eastAsia"/>
                <w:kern w:val="0"/>
                <w:sz w:val="24"/>
              </w:rPr>
              <w:lastRenderedPageBreak/>
              <w:t>随着</w:t>
            </w:r>
            <w:r>
              <w:rPr>
                <w:rFonts w:ascii="宋体" w:hAnsi="宋体" w:cs="宋体" w:hint="eastAsia"/>
                <w:kern w:val="0"/>
                <w:sz w:val="24"/>
              </w:rPr>
              <w:t>人们消费理念转变升级，环保和卫生安全意识不断加强，</w:t>
            </w:r>
            <w:r w:rsidRPr="00F2569D">
              <w:rPr>
                <w:rFonts w:ascii="宋体" w:hAnsi="宋体" w:cs="宋体" w:hint="eastAsia"/>
                <w:kern w:val="0"/>
                <w:sz w:val="24"/>
              </w:rPr>
              <w:t>规模大、</w:t>
            </w:r>
            <w:r>
              <w:rPr>
                <w:rFonts w:ascii="宋体" w:hAnsi="宋体" w:cs="宋体" w:hint="eastAsia"/>
                <w:kern w:val="0"/>
                <w:sz w:val="24"/>
              </w:rPr>
              <w:t>品牌优、技术强、</w:t>
            </w:r>
            <w:r w:rsidRPr="00F2569D">
              <w:rPr>
                <w:rFonts w:ascii="宋体" w:hAnsi="宋体" w:cs="宋体" w:hint="eastAsia"/>
                <w:kern w:val="0"/>
                <w:sz w:val="24"/>
              </w:rPr>
              <w:t>质量好的企业发展步伐加快，在产能、产量及综合竞争力上均有所提升。规模以上企业在完成全国生产基地布局</w:t>
            </w:r>
            <w:r>
              <w:rPr>
                <w:rFonts w:ascii="宋体" w:hAnsi="宋体" w:cs="宋体" w:hint="eastAsia"/>
                <w:kern w:val="0"/>
                <w:sz w:val="24"/>
              </w:rPr>
              <w:t>后，</w:t>
            </w:r>
            <w:r w:rsidRPr="00F2569D">
              <w:rPr>
                <w:rFonts w:ascii="宋体" w:hAnsi="宋体" w:cs="宋体" w:hint="eastAsia"/>
                <w:kern w:val="0"/>
                <w:sz w:val="24"/>
              </w:rPr>
              <w:t>竞争方式将从区域竞争转向全国化的竞争，行业集中度</w:t>
            </w:r>
            <w:r>
              <w:rPr>
                <w:rFonts w:ascii="宋体" w:hAnsi="宋体" w:cs="宋体" w:hint="eastAsia"/>
                <w:kern w:val="0"/>
                <w:sz w:val="24"/>
              </w:rPr>
              <w:t>将</w:t>
            </w:r>
            <w:r w:rsidRPr="00F2569D">
              <w:rPr>
                <w:rFonts w:ascii="宋体" w:hAnsi="宋体" w:cs="宋体" w:hint="eastAsia"/>
                <w:kern w:val="0"/>
                <w:sz w:val="24"/>
              </w:rPr>
              <w:t>继续提升，具有品牌、规模、渠道、研发与技术优势的企业在竞争中将</w:t>
            </w:r>
            <w:r>
              <w:rPr>
                <w:rFonts w:ascii="宋体" w:hAnsi="宋体" w:cs="宋体" w:hint="eastAsia"/>
                <w:kern w:val="0"/>
                <w:sz w:val="24"/>
              </w:rPr>
              <w:t>处</w:t>
            </w:r>
            <w:r w:rsidRPr="00F2569D">
              <w:rPr>
                <w:rFonts w:ascii="宋体" w:hAnsi="宋体" w:cs="宋体" w:hint="eastAsia"/>
                <w:kern w:val="0"/>
                <w:sz w:val="24"/>
              </w:rPr>
              <w:t>于</w:t>
            </w:r>
            <w:r>
              <w:rPr>
                <w:rFonts w:ascii="宋体" w:hAnsi="宋体" w:cs="宋体" w:hint="eastAsia"/>
                <w:kern w:val="0"/>
                <w:sz w:val="24"/>
              </w:rPr>
              <w:t>优势</w:t>
            </w:r>
            <w:r w:rsidRPr="00F2569D">
              <w:rPr>
                <w:rFonts w:ascii="宋体" w:hAnsi="宋体" w:cs="宋体" w:hint="eastAsia"/>
                <w:kern w:val="0"/>
                <w:sz w:val="24"/>
              </w:rPr>
              <w:t>地位。</w:t>
            </w:r>
          </w:p>
          <w:p w:rsidR="006177C5" w:rsidRPr="008E1147" w:rsidRDefault="00523E69" w:rsidP="00523E69">
            <w:pPr>
              <w:widowControl/>
              <w:spacing w:line="360" w:lineRule="auto"/>
              <w:ind w:firstLineChars="200" w:firstLine="482"/>
              <w:rPr>
                <w:rFonts w:ascii="宋体" w:hAnsi="宋体" w:cs="宋体"/>
                <w:b/>
                <w:kern w:val="0"/>
                <w:sz w:val="24"/>
              </w:rPr>
            </w:pPr>
            <w:r>
              <w:rPr>
                <w:rFonts w:ascii="宋体" w:hAnsi="宋体" w:cs="宋体" w:hint="eastAsia"/>
                <w:b/>
                <w:kern w:val="0"/>
                <w:sz w:val="24"/>
              </w:rPr>
              <w:t>七</w:t>
            </w:r>
            <w:r w:rsidR="008E1147">
              <w:rPr>
                <w:rFonts w:ascii="宋体" w:hAnsi="宋体" w:cs="宋体" w:hint="eastAsia"/>
                <w:b/>
                <w:kern w:val="0"/>
                <w:sz w:val="24"/>
              </w:rPr>
              <w:t>、</w:t>
            </w:r>
            <w:r w:rsidR="006177C5" w:rsidRPr="008E1147">
              <w:rPr>
                <w:rFonts w:ascii="宋体" w:hAnsi="宋体" w:cs="宋体" w:hint="eastAsia"/>
                <w:b/>
                <w:kern w:val="0"/>
                <w:sz w:val="24"/>
              </w:rPr>
              <w:t>公司如何应对行业竞争？</w:t>
            </w:r>
          </w:p>
          <w:p w:rsidR="006177C5" w:rsidRDefault="00EB29F3" w:rsidP="00833974">
            <w:pPr>
              <w:widowControl/>
              <w:spacing w:line="360" w:lineRule="auto"/>
              <w:ind w:firstLine="480"/>
              <w:rPr>
                <w:rFonts w:ascii="宋体" w:hAnsi="宋体" w:cs="宋体"/>
                <w:kern w:val="0"/>
                <w:sz w:val="24"/>
              </w:rPr>
            </w:pPr>
            <w:r>
              <w:rPr>
                <w:rFonts w:ascii="宋体" w:hAnsi="宋体" w:cs="宋体" w:hint="eastAsia"/>
                <w:kern w:val="0"/>
                <w:sz w:val="24"/>
              </w:rPr>
              <w:t>公司会持续</w:t>
            </w:r>
            <w:r w:rsidR="008E1147">
              <w:rPr>
                <w:rFonts w:ascii="宋体" w:hAnsi="宋体" w:cs="宋体" w:hint="eastAsia"/>
                <w:kern w:val="0"/>
                <w:sz w:val="24"/>
              </w:rPr>
              <w:t>进行新产品的开发设计，不断</w:t>
            </w:r>
            <w:r w:rsidR="006177C5">
              <w:rPr>
                <w:rFonts w:ascii="宋体" w:hAnsi="宋体" w:cs="宋体" w:hint="eastAsia"/>
                <w:kern w:val="0"/>
                <w:sz w:val="24"/>
              </w:rPr>
              <w:t>保持收入端的增长，成本端的控制，提升公司的市场占有率。</w:t>
            </w:r>
          </w:p>
          <w:p w:rsidR="006177C5" w:rsidRPr="008E1147" w:rsidRDefault="00523E69" w:rsidP="00833974">
            <w:pPr>
              <w:widowControl/>
              <w:spacing w:line="360" w:lineRule="auto"/>
              <w:ind w:firstLine="480"/>
              <w:rPr>
                <w:rFonts w:ascii="宋体" w:hAnsi="宋体" w:cs="宋体"/>
                <w:b/>
                <w:kern w:val="0"/>
                <w:sz w:val="24"/>
              </w:rPr>
            </w:pPr>
            <w:r>
              <w:rPr>
                <w:rFonts w:ascii="宋体" w:hAnsi="宋体" w:cs="宋体" w:hint="eastAsia"/>
                <w:b/>
                <w:kern w:val="0"/>
                <w:sz w:val="24"/>
              </w:rPr>
              <w:t>八</w:t>
            </w:r>
            <w:r w:rsidR="008E1147" w:rsidRPr="008E1147">
              <w:rPr>
                <w:rFonts w:ascii="宋体" w:hAnsi="宋体" w:cs="宋体" w:hint="eastAsia"/>
                <w:b/>
                <w:kern w:val="0"/>
                <w:sz w:val="24"/>
              </w:rPr>
              <w:t>、</w:t>
            </w:r>
            <w:r w:rsidR="006177C5" w:rsidRPr="008E1147">
              <w:rPr>
                <w:rFonts w:ascii="宋体" w:hAnsi="宋体" w:cs="宋体" w:hint="eastAsia"/>
                <w:b/>
                <w:kern w:val="0"/>
                <w:sz w:val="24"/>
              </w:rPr>
              <w:t>公司2020年收入的</w:t>
            </w:r>
            <w:r w:rsidR="00EB29F3">
              <w:rPr>
                <w:rFonts w:ascii="宋体" w:hAnsi="宋体" w:cs="宋体" w:hint="eastAsia"/>
                <w:b/>
                <w:kern w:val="0"/>
                <w:sz w:val="24"/>
              </w:rPr>
              <w:t>预测</w:t>
            </w:r>
            <w:r w:rsidR="006177C5" w:rsidRPr="008E1147">
              <w:rPr>
                <w:rFonts w:ascii="宋体" w:hAnsi="宋体" w:cs="宋体" w:hint="eastAsia"/>
                <w:b/>
                <w:kern w:val="0"/>
                <w:sz w:val="24"/>
              </w:rPr>
              <w:t>？</w:t>
            </w:r>
          </w:p>
          <w:p w:rsidR="006177C5" w:rsidRPr="006177C5" w:rsidRDefault="006177C5" w:rsidP="00833974">
            <w:pPr>
              <w:widowControl/>
              <w:spacing w:line="360" w:lineRule="auto"/>
              <w:ind w:firstLine="480"/>
              <w:rPr>
                <w:rFonts w:ascii="宋体" w:hAnsi="宋体" w:cs="宋体"/>
                <w:kern w:val="0"/>
                <w:sz w:val="24"/>
              </w:rPr>
            </w:pPr>
            <w:r>
              <w:rPr>
                <w:rFonts w:ascii="宋体" w:hAnsi="宋体" w:cs="宋体" w:hint="eastAsia"/>
                <w:kern w:val="0"/>
                <w:sz w:val="24"/>
              </w:rPr>
              <w:t>2020年</w:t>
            </w:r>
            <w:r w:rsidR="00EB29F3">
              <w:rPr>
                <w:rFonts w:ascii="宋体" w:hAnsi="宋体" w:cs="宋体" w:hint="eastAsia"/>
                <w:kern w:val="0"/>
                <w:sz w:val="24"/>
              </w:rPr>
              <w:t>度</w:t>
            </w:r>
            <w:r>
              <w:rPr>
                <w:rFonts w:ascii="宋体" w:hAnsi="宋体" w:cs="宋体" w:hint="eastAsia"/>
                <w:kern w:val="0"/>
                <w:sz w:val="24"/>
              </w:rPr>
              <w:t>收入的计划公司会在2019年度报告中披露，届时请关注公司2019年年度报告。</w:t>
            </w:r>
          </w:p>
          <w:p w:rsidR="00AE31CA" w:rsidRPr="00AE31CA" w:rsidRDefault="00523E69" w:rsidP="000C465E">
            <w:pPr>
              <w:widowControl/>
              <w:spacing w:line="360" w:lineRule="auto"/>
              <w:ind w:firstLine="480"/>
              <w:rPr>
                <w:rFonts w:ascii="宋体" w:hAnsi="宋体" w:cs="宋体"/>
                <w:b/>
                <w:kern w:val="0"/>
                <w:sz w:val="24"/>
              </w:rPr>
            </w:pPr>
            <w:r>
              <w:rPr>
                <w:rFonts w:ascii="宋体" w:hAnsi="宋体" w:cs="宋体" w:hint="eastAsia"/>
                <w:b/>
                <w:kern w:val="0"/>
                <w:sz w:val="24"/>
              </w:rPr>
              <w:t>九</w:t>
            </w:r>
            <w:r w:rsidR="00AE31CA" w:rsidRPr="00AE31CA">
              <w:rPr>
                <w:rFonts w:ascii="宋体" w:hAnsi="宋体" w:cs="宋体" w:hint="eastAsia"/>
                <w:b/>
                <w:kern w:val="0"/>
                <w:sz w:val="24"/>
              </w:rPr>
              <w:t>、公司</w:t>
            </w:r>
            <w:r w:rsidR="00EB4484">
              <w:rPr>
                <w:rFonts w:ascii="宋体" w:hAnsi="宋体" w:cs="宋体" w:hint="eastAsia"/>
                <w:b/>
                <w:kern w:val="0"/>
                <w:sz w:val="24"/>
              </w:rPr>
              <w:t>的产能利用率</w:t>
            </w:r>
            <w:r w:rsidR="00C90A07">
              <w:rPr>
                <w:rFonts w:ascii="宋体" w:hAnsi="宋体" w:cs="宋体" w:hint="eastAsia"/>
                <w:b/>
                <w:kern w:val="0"/>
                <w:sz w:val="24"/>
              </w:rPr>
              <w:t>情况及营销占比情况</w:t>
            </w:r>
            <w:r w:rsidR="00AE31CA" w:rsidRPr="00AE31CA">
              <w:rPr>
                <w:rFonts w:ascii="宋体" w:hAnsi="宋体" w:cs="宋体" w:hint="eastAsia"/>
                <w:b/>
                <w:kern w:val="0"/>
                <w:sz w:val="24"/>
              </w:rPr>
              <w:t>？</w:t>
            </w:r>
          </w:p>
          <w:p w:rsidR="00C90A07" w:rsidRDefault="00EB4484" w:rsidP="00C90A07">
            <w:pPr>
              <w:widowControl/>
              <w:spacing w:line="360" w:lineRule="auto"/>
              <w:ind w:firstLine="480"/>
              <w:rPr>
                <w:rFonts w:ascii="宋体" w:hAnsi="宋体" w:cs="宋体"/>
                <w:kern w:val="0"/>
                <w:sz w:val="24"/>
              </w:rPr>
            </w:pPr>
            <w:r>
              <w:rPr>
                <w:rFonts w:ascii="宋体" w:hAnsi="宋体" w:cs="宋体" w:hint="eastAsia"/>
                <w:kern w:val="0"/>
                <w:sz w:val="24"/>
                <w:lang w:val="zh-CN"/>
              </w:rPr>
              <w:t>公司</w:t>
            </w:r>
            <w:r w:rsidR="009D7D3A">
              <w:rPr>
                <w:rFonts w:ascii="宋体" w:hAnsi="宋体" w:cs="宋体" w:hint="eastAsia"/>
                <w:kern w:val="0"/>
                <w:sz w:val="24"/>
                <w:lang w:val="zh-CN"/>
              </w:rPr>
              <w:t>2019年</w:t>
            </w:r>
            <w:r>
              <w:rPr>
                <w:rFonts w:ascii="宋体" w:hAnsi="宋体" w:cs="宋体" w:hint="eastAsia"/>
                <w:kern w:val="0"/>
                <w:sz w:val="24"/>
                <w:lang w:val="zh-CN"/>
              </w:rPr>
              <w:t>产能利用率在85%-90%之间。</w:t>
            </w:r>
            <w:r w:rsidR="00C90A07" w:rsidRPr="00766CBE">
              <w:rPr>
                <w:rFonts w:ascii="宋体" w:hAnsi="宋体" w:cs="宋体" w:hint="eastAsia"/>
                <w:kern w:val="0"/>
                <w:sz w:val="24"/>
              </w:rPr>
              <w:t>公司以渠道经销为主，工程直揽及出口为辅的销售模式，目前渠道经销占比约</w:t>
            </w:r>
            <w:r w:rsidR="00743E90">
              <w:rPr>
                <w:rFonts w:ascii="宋体" w:hAnsi="宋体" w:cs="宋体" w:hint="eastAsia"/>
                <w:kern w:val="0"/>
                <w:sz w:val="24"/>
              </w:rPr>
              <w:t>70</w:t>
            </w:r>
            <w:r w:rsidR="00C90A07" w:rsidRPr="00766CBE">
              <w:rPr>
                <w:rFonts w:ascii="宋体" w:hAnsi="宋体" w:cs="宋体"/>
                <w:kern w:val="0"/>
                <w:sz w:val="24"/>
              </w:rPr>
              <w:t>%</w:t>
            </w:r>
            <w:r w:rsidR="00C90A07">
              <w:rPr>
                <w:rFonts w:ascii="宋体" w:hAnsi="宋体" w:cs="宋体" w:hint="eastAsia"/>
                <w:kern w:val="0"/>
                <w:sz w:val="24"/>
              </w:rPr>
              <w:t>左右</w:t>
            </w:r>
            <w:r w:rsidR="00C90A07" w:rsidRPr="00766CBE">
              <w:rPr>
                <w:rFonts w:ascii="宋体" w:hAnsi="宋体" w:cs="宋体" w:hint="eastAsia"/>
                <w:kern w:val="0"/>
                <w:sz w:val="24"/>
              </w:rPr>
              <w:t>，工程</w:t>
            </w:r>
            <w:r w:rsidR="00EB29F3">
              <w:rPr>
                <w:rFonts w:ascii="宋体" w:hAnsi="宋体" w:cs="宋体" w:hint="eastAsia"/>
                <w:kern w:val="0"/>
                <w:sz w:val="24"/>
              </w:rPr>
              <w:t>直</w:t>
            </w:r>
            <w:r w:rsidR="00C90A07" w:rsidRPr="00766CBE">
              <w:rPr>
                <w:rFonts w:ascii="宋体" w:hAnsi="宋体" w:cs="宋体" w:hint="eastAsia"/>
                <w:kern w:val="0"/>
                <w:sz w:val="24"/>
              </w:rPr>
              <w:t>揽（包括房地产配送</w:t>
            </w:r>
            <w:r w:rsidR="00EB29F3">
              <w:rPr>
                <w:rFonts w:ascii="宋体" w:hAnsi="宋体" w:cs="宋体" w:hint="eastAsia"/>
                <w:kern w:val="0"/>
                <w:sz w:val="24"/>
              </w:rPr>
              <w:t>、市政工程和燃气管道</w:t>
            </w:r>
            <w:r w:rsidR="00C90A07" w:rsidRPr="00766CBE">
              <w:rPr>
                <w:rFonts w:ascii="宋体" w:hAnsi="宋体" w:cs="宋体" w:hint="eastAsia"/>
                <w:kern w:val="0"/>
                <w:sz w:val="24"/>
              </w:rPr>
              <w:t>）约</w:t>
            </w:r>
            <w:r w:rsidR="00743E90">
              <w:rPr>
                <w:rFonts w:ascii="宋体" w:hAnsi="宋体" w:cs="宋体"/>
                <w:kern w:val="0"/>
                <w:sz w:val="24"/>
              </w:rPr>
              <w:t>2</w:t>
            </w:r>
            <w:r w:rsidR="00743E90">
              <w:rPr>
                <w:rFonts w:ascii="宋体" w:hAnsi="宋体" w:cs="宋体" w:hint="eastAsia"/>
                <w:kern w:val="0"/>
                <w:sz w:val="24"/>
              </w:rPr>
              <w:t>0</w:t>
            </w:r>
            <w:r w:rsidR="00C90A07" w:rsidRPr="00766CBE">
              <w:rPr>
                <w:rFonts w:ascii="宋体" w:hAnsi="宋体" w:cs="宋体"/>
                <w:kern w:val="0"/>
                <w:sz w:val="24"/>
              </w:rPr>
              <w:t>%</w:t>
            </w:r>
            <w:r w:rsidR="00C90A07">
              <w:rPr>
                <w:rFonts w:ascii="宋体" w:hAnsi="宋体" w:cs="宋体" w:hint="eastAsia"/>
                <w:kern w:val="0"/>
                <w:sz w:val="24"/>
              </w:rPr>
              <w:t>左右</w:t>
            </w:r>
            <w:r w:rsidR="00C90A07" w:rsidRPr="00766CBE">
              <w:rPr>
                <w:rFonts w:ascii="宋体" w:hAnsi="宋体" w:cs="宋体" w:hint="eastAsia"/>
                <w:kern w:val="0"/>
                <w:sz w:val="24"/>
              </w:rPr>
              <w:t>，出口约占</w:t>
            </w:r>
            <w:r w:rsidR="00C90A07" w:rsidRPr="00766CBE">
              <w:rPr>
                <w:rFonts w:ascii="宋体" w:hAnsi="宋体" w:cs="宋体"/>
                <w:kern w:val="0"/>
                <w:sz w:val="24"/>
              </w:rPr>
              <w:t xml:space="preserve">10% </w:t>
            </w:r>
            <w:r w:rsidR="00C90A07">
              <w:rPr>
                <w:rFonts w:ascii="宋体" w:hAnsi="宋体" w:cs="宋体" w:hint="eastAsia"/>
                <w:kern w:val="0"/>
                <w:sz w:val="24"/>
              </w:rPr>
              <w:t>左右</w:t>
            </w:r>
            <w:r w:rsidR="00C90A07" w:rsidRPr="00766CBE">
              <w:rPr>
                <w:rFonts w:ascii="宋体" w:hAnsi="宋体" w:cs="宋体" w:hint="eastAsia"/>
                <w:kern w:val="0"/>
                <w:sz w:val="24"/>
              </w:rPr>
              <w:t>。</w:t>
            </w:r>
          </w:p>
          <w:p w:rsidR="00C90A07" w:rsidRPr="00C90A07" w:rsidRDefault="008E1147" w:rsidP="00C90A07">
            <w:pPr>
              <w:widowControl/>
              <w:spacing w:line="360" w:lineRule="auto"/>
              <w:ind w:firstLine="480"/>
              <w:rPr>
                <w:rFonts w:ascii="宋体" w:hAnsi="宋体" w:cs="宋体"/>
                <w:b/>
                <w:kern w:val="0"/>
                <w:sz w:val="24"/>
              </w:rPr>
            </w:pPr>
            <w:r>
              <w:rPr>
                <w:rFonts w:ascii="宋体" w:hAnsi="宋体" w:cs="宋体" w:hint="eastAsia"/>
                <w:b/>
                <w:kern w:val="0"/>
                <w:sz w:val="24"/>
              </w:rPr>
              <w:t>十</w:t>
            </w:r>
            <w:r w:rsidR="00C90A07">
              <w:rPr>
                <w:rFonts w:ascii="宋体" w:hAnsi="宋体" w:cs="宋体" w:hint="eastAsia"/>
                <w:b/>
                <w:kern w:val="0"/>
                <w:sz w:val="24"/>
              </w:rPr>
              <w:t>、</w:t>
            </w:r>
            <w:r w:rsidR="00C90A07" w:rsidRPr="00C90A07">
              <w:rPr>
                <w:rFonts w:ascii="宋体" w:hAnsi="宋体" w:cs="宋体" w:hint="eastAsia"/>
                <w:b/>
                <w:kern w:val="0"/>
                <w:sz w:val="24"/>
              </w:rPr>
              <w:t>公司管道有没有找其他厂家代工的情况？</w:t>
            </w:r>
          </w:p>
          <w:p w:rsidR="00C90A07" w:rsidRDefault="00CF144B" w:rsidP="00C90A07">
            <w:pPr>
              <w:widowControl/>
              <w:spacing w:line="360" w:lineRule="auto"/>
              <w:ind w:firstLine="480"/>
              <w:rPr>
                <w:rFonts w:ascii="宋体" w:hAnsi="宋体" w:cs="宋体"/>
                <w:kern w:val="0"/>
                <w:sz w:val="24"/>
                <w:lang w:val="zh-CN"/>
              </w:rPr>
            </w:pPr>
            <w:r>
              <w:rPr>
                <w:rFonts w:ascii="宋体" w:hAnsi="宋体" w:cs="宋体" w:hint="eastAsia"/>
                <w:kern w:val="0"/>
                <w:sz w:val="24"/>
                <w:lang w:val="zh-CN"/>
              </w:rPr>
              <w:t>为了保证公司产品</w:t>
            </w:r>
            <w:r w:rsidR="008E1147">
              <w:rPr>
                <w:rFonts w:ascii="宋体" w:hAnsi="宋体" w:cs="宋体" w:hint="eastAsia"/>
                <w:kern w:val="0"/>
                <w:sz w:val="24"/>
                <w:lang w:val="zh-CN"/>
              </w:rPr>
              <w:t>品质</w:t>
            </w:r>
            <w:r>
              <w:rPr>
                <w:rFonts w:ascii="宋体" w:hAnsi="宋体" w:cs="宋体" w:hint="eastAsia"/>
                <w:kern w:val="0"/>
                <w:sz w:val="24"/>
                <w:lang w:val="zh-CN"/>
              </w:rPr>
              <w:t>的稳定性，公司</w:t>
            </w:r>
            <w:r w:rsidR="00C90A07">
              <w:rPr>
                <w:rFonts w:ascii="宋体" w:hAnsi="宋体" w:cs="宋体" w:hint="eastAsia"/>
                <w:kern w:val="0"/>
                <w:sz w:val="24"/>
                <w:lang w:val="zh-CN"/>
              </w:rPr>
              <w:t>管道</w:t>
            </w:r>
            <w:r w:rsidR="0037182C">
              <w:rPr>
                <w:rFonts w:ascii="宋体" w:hAnsi="宋体" w:cs="宋体" w:hint="eastAsia"/>
                <w:kern w:val="0"/>
                <w:sz w:val="24"/>
                <w:lang w:val="zh-CN"/>
              </w:rPr>
              <w:t>产品</w:t>
            </w:r>
            <w:r w:rsidR="00743E90">
              <w:rPr>
                <w:rFonts w:ascii="宋体" w:hAnsi="宋体" w:cs="宋体" w:hint="eastAsia"/>
                <w:kern w:val="0"/>
                <w:sz w:val="24"/>
                <w:lang w:val="zh-CN"/>
              </w:rPr>
              <w:t>全部由</w:t>
            </w:r>
            <w:r w:rsidR="00C90A07">
              <w:rPr>
                <w:rFonts w:ascii="宋体" w:hAnsi="宋体" w:cs="宋体" w:hint="eastAsia"/>
                <w:kern w:val="0"/>
                <w:sz w:val="24"/>
                <w:lang w:val="zh-CN"/>
              </w:rPr>
              <w:t>公司</w:t>
            </w:r>
            <w:r w:rsidR="00743E90">
              <w:rPr>
                <w:rFonts w:ascii="宋体" w:hAnsi="宋体" w:cs="宋体" w:hint="eastAsia"/>
                <w:kern w:val="0"/>
                <w:sz w:val="24"/>
                <w:lang w:val="zh-CN"/>
              </w:rPr>
              <w:t>或子公司</w:t>
            </w:r>
            <w:r w:rsidR="00C90A07">
              <w:rPr>
                <w:rFonts w:ascii="宋体" w:hAnsi="宋体" w:cs="宋体" w:hint="eastAsia"/>
                <w:kern w:val="0"/>
                <w:sz w:val="24"/>
                <w:lang w:val="zh-CN"/>
              </w:rPr>
              <w:t>自己生产，</w:t>
            </w:r>
            <w:r w:rsidR="0037182C">
              <w:rPr>
                <w:rFonts w:ascii="宋体" w:hAnsi="宋体" w:cs="宋体" w:hint="eastAsia"/>
                <w:kern w:val="0"/>
                <w:sz w:val="24"/>
                <w:lang w:val="zh-CN"/>
              </w:rPr>
              <w:t>没有</w:t>
            </w:r>
            <w:r w:rsidR="00743E90">
              <w:rPr>
                <w:rFonts w:ascii="宋体" w:hAnsi="宋体" w:cs="宋体" w:hint="eastAsia"/>
                <w:kern w:val="0"/>
                <w:sz w:val="24"/>
                <w:lang w:val="zh-CN"/>
              </w:rPr>
              <w:t>委托</w:t>
            </w:r>
            <w:r w:rsidR="0037182C">
              <w:rPr>
                <w:rFonts w:ascii="宋体" w:hAnsi="宋体" w:cs="宋体" w:hint="eastAsia"/>
                <w:kern w:val="0"/>
                <w:sz w:val="24"/>
                <w:lang w:val="zh-CN"/>
              </w:rPr>
              <w:t>其他厂商代工。</w:t>
            </w:r>
          </w:p>
          <w:p w:rsidR="001F36DB" w:rsidRPr="001F36DB" w:rsidRDefault="001F36DB" w:rsidP="00C90A07">
            <w:pPr>
              <w:widowControl/>
              <w:spacing w:line="360" w:lineRule="auto"/>
              <w:ind w:firstLine="480"/>
              <w:rPr>
                <w:rFonts w:ascii="宋体" w:hAnsi="宋体" w:cs="宋体"/>
                <w:b/>
                <w:kern w:val="0"/>
                <w:sz w:val="24"/>
              </w:rPr>
            </w:pPr>
            <w:r>
              <w:rPr>
                <w:rFonts w:ascii="宋体" w:hAnsi="宋体" w:cs="宋体" w:hint="eastAsia"/>
                <w:b/>
                <w:kern w:val="0"/>
                <w:sz w:val="24"/>
              </w:rPr>
              <w:t>十</w:t>
            </w:r>
            <w:r w:rsidR="00523E69">
              <w:rPr>
                <w:rFonts w:ascii="宋体" w:hAnsi="宋体" w:cs="宋体" w:hint="eastAsia"/>
                <w:b/>
                <w:kern w:val="0"/>
                <w:sz w:val="24"/>
              </w:rPr>
              <w:t>一</w:t>
            </w:r>
            <w:r>
              <w:rPr>
                <w:rFonts w:ascii="宋体" w:hAnsi="宋体" w:cs="宋体" w:hint="eastAsia"/>
                <w:b/>
                <w:kern w:val="0"/>
                <w:sz w:val="24"/>
              </w:rPr>
              <w:t>、</w:t>
            </w:r>
            <w:r w:rsidRPr="001F36DB">
              <w:rPr>
                <w:rFonts w:ascii="宋体" w:hAnsi="宋体" w:cs="宋体" w:hint="eastAsia"/>
                <w:b/>
                <w:kern w:val="0"/>
                <w:sz w:val="24"/>
              </w:rPr>
              <w:t>公司</w:t>
            </w:r>
            <w:r w:rsidR="004603A6">
              <w:rPr>
                <w:rFonts w:ascii="宋体" w:hAnsi="宋体" w:cs="宋体" w:hint="eastAsia"/>
                <w:b/>
                <w:kern w:val="0"/>
                <w:sz w:val="24"/>
              </w:rPr>
              <w:t>各产品的</w:t>
            </w:r>
            <w:r w:rsidRPr="001F36DB">
              <w:rPr>
                <w:rFonts w:ascii="宋体" w:hAnsi="宋体" w:cs="宋体" w:hint="eastAsia"/>
                <w:b/>
                <w:kern w:val="0"/>
                <w:sz w:val="24"/>
              </w:rPr>
              <w:t>产能情况？</w:t>
            </w:r>
          </w:p>
          <w:p w:rsidR="001F36DB" w:rsidRPr="00766CBE" w:rsidRDefault="001F36DB" w:rsidP="001F36DB">
            <w:pPr>
              <w:widowControl/>
              <w:spacing w:line="360" w:lineRule="auto"/>
              <w:ind w:firstLine="480"/>
              <w:rPr>
                <w:rFonts w:ascii="宋体" w:hAnsi="宋体" w:cs="宋体"/>
                <w:kern w:val="0"/>
                <w:sz w:val="24"/>
                <w:lang w:val="zh-CN"/>
              </w:rPr>
            </w:pPr>
            <w:r w:rsidRPr="00766CBE">
              <w:rPr>
                <w:rFonts w:ascii="宋体" w:hAnsi="宋体" w:cs="宋体" w:hint="eastAsia"/>
                <w:kern w:val="0"/>
                <w:sz w:val="24"/>
                <w:lang w:val="zh-CN"/>
              </w:rPr>
              <w:t>目前，公司各生产基地的总产能约60万吨以上。 各产品产能情况PVC产品约40万吨  PE产品约15万吨,PPR产品约5万吨。</w:t>
            </w:r>
          </w:p>
          <w:p w:rsidR="002E5421" w:rsidRPr="000E5A0F" w:rsidRDefault="006177C5" w:rsidP="00C90A07">
            <w:pPr>
              <w:widowControl/>
              <w:spacing w:line="360" w:lineRule="auto"/>
              <w:ind w:firstLineChars="200" w:firstLine="482"/>
              <w:rPr>
                <w:rFonts w:ascii="宋体" w:hAnsi="宋体" w:cs="宋体"/>
                <w:b/>
                <w:kern w:val="0"/>
                <w:sz w:val="24"/>
              </w:rPr>
            </w:pPr>
            <w:r>
              <w:rPr>
                <w:rFonts w:ascii="宋体" w:hAnsi="宋体" w:cs="宋体" w:hint="eastAsia"/>
                <w:b/>
                <w:kern w:val="0"/>
                <w:sz w:val="24"/>
              </w:rPr>
              <w:t>十</w:t>
            </w:r>
            <w:r w:rsidR="00523E69">
              <w:rPr>
                <w:rFonts w:ascii="宋体" w:hAnsi="宋体" w:cs="宋体" w:hint="eastAsia"/>
                <w:b/>
                <w:kern w:val="0"/>
                <w:sz w:val="24"/>
              </w:rPr>
              <w:t>二</w:t>
            </w:r>
            <w:r w:rsidR="004603A6">
              <w:rPr>
                <w:rFonts w:ascii="宋体" w:hAnsi="宋体" w:cs="宋体" w:hint="eastAsia"/>
                <w:b/>
                <w:kern w:val="0"/>
                <w:sz w:val="24"/>
              </w:rPr>
              <w:t>、公司产能</w:t>
            </w:r>
            <w:r w:rsidR="001F36DB">
              <w:rPr>
                <w:rFonts w:ascii="宋体" w:hAnsi="宋体" w:cs="宋体" w:hint="eastAsia"/>
                <w:b/>
                <w:kern w:val="0"/>
                <w:sz w:val="24"/>
              </w:rPr>
              <w:t>是否有提升的空间？</w:t>
            </w:r>
          </w:p>
          <w:p w:rsidR="001F36DB" w:rsidRPr="001F36DB" w:rsidRDefault="00BB776E" w:rsidP="001F36DB">
            <w:pPr>
              <w:widowControl/>
              <w:spacing w:line="360" w:lineRule="auto"/>
              <w:ind w:firstLine="480"/>
              <w:rPr>
                <w:rFonts w:ascii="宋体" w:hAnsi="宋体" w:cs="宋体"/>
                <w:kern w:val="0"/>
                <w:sz w:val="24"/>
              </w:rPr>
            </w:pPr>
            <w:r>
              <w:rPr>
                <w:rFonts w:ascii="宋体" w:hAnsi="宋体" w:cs="宋体" w:hint="eastAsia"/>
                <w:kern w:val="0"/>
                <w:sz w:val="24"/>
              </w:rPr>
              <w:t>目前</w:t>
            </w:r>
            <w:r w:rsidR="00D1478B">
              <w:rPr>
                <w:rFonts w:ascii="宋体" w:hAnsi="宋体" w:cs="宋体" w:hint="eastAsia"/>
                <w:kern w:val="0"/>
                <w:sz w:val="24"/>
              </w:rPr>
              <w:t>公司</w:t>
            </w:r>
            <w:r>
              <w:rPr>
                <w:rFonts w:ascii="宋体" w:hAnsi="宋体" w:cs="宋体" w:hint="eastAsia"/>
                <w:kern w:val="0"/>
                <w:sz w:val="24"/>
              </w:rPr>
              <w:t>各生产基地现有的总产能约60万吨以上，这个总产能就</w:t>
            </w:r>
            <w:r w:rsidR="00C76DC0">
              <w:rPr>
                <w:rFonts w:ascii="宋体" w:hAnsi="宋体" w:cs="宋体" w:hint="eastAsia"/>
                <w:kern w:val="0"/>
                <w:sz w:val="24"/>
              </w:rPr>
              <w:t>是通过</w:t>
            </w:r>
            <w:r w:rsidR="00AA2D97">
              <w:rPr>
                <w:rFonts w:ascii="宋体" w:hAnsi="宋体" w:cs="宋体" w:hint="eastAsia"/>
                <w:kern w:val="0"/>
                <w:sz w:val="24"/>
              </w:rPr>
              <w:t>设备</w:t>
            </w:r>
            <w:r w:rsidR="00C90A07">
              <w:rPr>
                <w:rFonts w:ascii="宋体" w:hAnsi="宋体" w:cs="宋体" w:hint="eastAsia"/>
                <w:kern w:val="0"/>
                <w:sz w:val="24"/>
              </w:rPr>
              <w:t>24小时</w:t>
            </w:r>
            <w:r w:rsidR="00C76DC0">
              <w:rPr>
                <w:rFonts w:ascii="宋体" w:hAnsi="宋体" w:cs="宋体" w:hint="eastAsia"/>
                <w:kern w:val="0"/>
                <w:sz w:val="24"/>
              </w:rPr>
              <w:t>不</w:t>
            </w:r>
            <w:r w:rsidR="00AA2D97">
              <w:rPr>
                <w:rFonts w:ascii="宋体" w:hAnsi="宋体" w:cs="宋体" w:hint="eastAsia"/>
                <w:kern w:val="0"/>
                <w:sz w:val="24"/>
              </w:rPr>
              <w:t>间断运转</w:t>
            </w:r>
            <w:r w:rsidR="00D1478B">
              <w:rPr>
                <w:rFonts w:ascii="宋体" w:hAnsi="宋体" w:cs="宋体" w:hint="eastAsia"/>
                <w:kern w:val="0"/>
                <w:sz w:val="24"/>
              </w:rPr>
              <w:t>来</w:t>
            </w:r>
            <w:r w:rsidR="00AA2D97">
              <w:rPr>
                <w:rFonts w:ascii="宋体" w:hAnsi="宋体" w:cs="宋体" w:hint="eastAsia"/>
                <w:kern w:val="0"/>
                <w:sz w:val="24"/>
              </w:rPr>
              <w:t>实现</w:t>
            </w:r>
            <w:r w:rsidR="00D1478B">
              <w:rPr>
                <w:rFonts w:ascii="宋体" w:hAnsi="宋体" w:cs="宋体" w:hint="eastAsia"/>
                <w:kern w:val="0"/>
                <w:sz w:val="24"/>
              </w:rPr>
              <w:t>的</w:t>
            </w:r>
            <w:r w:rsidR="00654EA6">
              <w:rPr>
                <w:rFonts w:ascii="宋体" w:hAnsi="宋体" w:cs="宋体" w:hint="eastAsia"/>
                <w:kern w:val="0"/>
                <w:sz w:val="24"/>
              </w:rPr>
              <w:t>，如果</w:t>
            </w:r>
            <w:r w:rsidR="00C76DC0">
              <w:rPr>
                <w:rFonts w:ascii="宋体" w:hAnsi="宋体" w:cs="宋体" w:hint="eastAsia"/>
                <w:kern w:val="0"/>
                <w:sz w:val="24"/>
              </w:rPr>
              <w:t>再</w:t>
            </w:r>
            <w:r w:rsidR="004603A6">
              <w:rPr>
                <w:rFonts w:ascii="宋体" w:hAnsi="宋体" w:cs="宋体" w:hint="eastAsia"/>
                <w:kern w:val="0"/>
                <w:sz w:val="24"/>
              </w:rPr>
              <w:t>提升产能</w:t>
            </w:r>
            <w:r w:rsidR="00654EA6">
              <w:rPr>
                <w:rFonts w:ascii="宋体" w:hAnsi="宋体" w:cs="宋体" w:hint="eastAsia"/>
                <w:kern w:val="0"/>
                <w:sz w:val="24"/>
              </w:rPr>
              <w:t>，</w:t>
            </w:r>
            <w:r w:rsidR="007B0EE5">
              <w:rPr>
                <w:rFonts w:ascii="宋体" w:hAnsi="宋体" w:cs="宋体" w:hint="eastAsia"/>
                <w:kern w:val="0"/>
                <w:sz w:val="24"/>
              </w:rPr>
              <w:t>一是通过</w:t>
            </w:r>
            <w:r w:rsidR="00AA2D97">
              <w:rPr>
                <w:rFonts w:ascii="宋体" w:hAnsi="宋体" w:cs="宋体" w:hint="eastAsia"/>
                <w:kern w:val="0"/>
                <w:sz w:val="24"/>
              </w:rPr>
              <w:t>增加</w:t>
            </w:r>
            <w:r w:rsidR="004603A6">
              <w:rPr>
                <w:rFonts w:ascii="宋体" w:hAnsi="宋体" w:cs="宋体" w:hint="eastAsia"/>
                <w:kern w:val="0"/>
                <w:sz w:val="24"/>
              </w:rPr>
              <w:t>新</w:t>
            </w:r>
            <w:r w:rsidR="00AA2D97">
              <w:rPr>
                <w:rFonts w:ascii="宋体" w:hAnsi="宋体" w:cs="宋体" w:hint="eastAsia"/>
                <w:kern w:val="0"/>
                <w:sz w:val="24"/>
              </w:rPr>
              <w:t>项目建设,如</w:t>
            </w:r>
            <w:r w:rsidR="00654EA6">
              <w:rPr>
                <w:rFonts w:ascii="宋体" w:hAnsi="宋体" w:cs="宋体" w:hint="eastAsia"/>
                <w:kern w:val="0"/>
                <w:sz w:val="24"/>
              </w:rPr>
              <w:t>黄岩新建年产5万吨</w:t>
            </w:r>
            <w:r w:rsidR="004603A6">
              <w:rPr>
                <w:rFonts w:ascii="宋体" w:hAnsi="宋体" w:cs="宋体" w:hint="eastAsia"/>
                <w:kern w:val="0"/>
                <w:sz w:val="24"/>
              </w:rPr>
              <w:t>项目和</w:t>
            </w:r>
            <w:r w:rsidR="00654EA6">
              <w:rPr>
                <w:rFonts w:ascii="宋体" w:hAnsi="宋体" w:cs="宋体" w:hint="eastAsia"/>
                <w:kern w:val="0"/>
                <w:sz w:val="24"/>
              </w:rPr>
              <w:t>湖南岳阳新建年产8万吨</w:t>
            </w:r>
            <w:r w:rsidR="00AA2D97">
              <w:rPr>
                <w:rFonts w:ascii="宋体" w:hAnsi="宋体" w:cs="宋体" w:hint="eastAsia"/>
                <w:kern w:val="0"/>
                <w:sz w:val="24"/>
              </w:rPr>
              <w:t>项目</w:t>
            </w:r>
            <w:r w:rsidR="00654EA6">
              <w:rPr>
                <w:rFonts w:ascii="宋体" w:hAnsi="宋体" w:cs="宋体" w:hint="eastAsia"/>
                <w:kern w:val="0"/>
                <w:sz w:val="24"/>
              </w:rPr>
              <w:t>，</w:t>
            </w:r>
            <w:r w:rsidR="007B0EE5">
              <w:rPr>
                <w:rFonts w:ascii="宋体" w:hAnsi="宋体" w:cs="宋体" w:hint="eastAsia"/>
                <w:kern w:val="0"/>
                <w:sz w:val="24"/>
              </w:rPr>
              <w:t>二是</w:t>
            </w:r>
            <w:r w:rsidR="00AA2D97">
              <w:rPr>
                <w:rFonts w:ascii="宋体" w:hAnsi="宋体" w:cs="宋体" w:hint="eastAsia"/>
                <w:kern w:val="0"/>
                <w:sz w:val="24"/>
              </w:rPr>
              <w:t>在现有基地增加</w:t>
            </w:r>
            <w:r w:rsidR="004603A6">
              <w:rPr>
                <w:rFonts w:ascii="宋体" w:hAnsi="宋体" w:cs="宋体" w:hint="eastAsia"/>
                <w:kern w:val="0"/>
                <w:sz w:val="24"/>
              </w:rPr>
              <w:t>设备</w:t>
            </w:r>
            <w:r w:rsidR="004603A6">
              <w:rPr>
                <w:rFonts w:ascii="宋体" w:hAnsi="宋体" w:cs="宋体" w:hint="eastAsia"/>
                <w:kern w:val="0"/>
                <w:sz w:val="24"/>
              </w:rPr>
              <w:lastRenderedPageBreak/>
              <w:t>或淘汰落后</w:t>
            </w:r>
            <w:r w:rsidR="007B0EE5">
              <w:rPr>
                <w:rFonts w:ascii="宋体" w:hAnsi="宋体" w:cs="宋体" w:hint="eastAsia"/>
                <w:kern w:val="0"/>
                <w:sz w:val="24"/>
              </w:rPr>
              <w:t>设备</w:t>
            </w:r>
            <w:r w:rsidR="004E1673">
              <w:rPr>
                <w:rFonts w:ascii="宋体" w:hAnsi="宋体" w:cs="宋体" w:hint="eastAsia"/>
                <w:kern w:val="0"/>
                <w:sz w:val="24"/>
              </w:rPr>
              <w:t>达到提升产能</w:t>
            </w:r>
            <w:r w:rsidR="007B0EE5">
              <w:rPr>
                <w:rFonts w:ascii="宋体" w:hAnsi="宋体" w:cs="宋体" w:hint="eastAsia"/>
                <w:kern w:val="0"/>
                <w:sz w:val="24"/>
              </w:rPr>
              <w:t>。</w:t>
            </w:r>
          </w:p>
          <w:p w:rsidR="00C90A07" w:rsidRPr="00B23851" w:rsidRDefault="0029687A" w:rsidP="00C90A07">
            <w:pPr>
              <w:widowControl/>
              <w:spacing w:line="360" w:lineRule="auto"/>
              <w:ind w:firstLine="480"/>
              <w:rPr>
                <w:rFonts w:ascii="宋体" w:hAnsi="宋体" w:cs="宋体"/>
                <w:b/>
                <w:kern w:val="0"/>
                <w:sz w:val="24"/>
              </w:rPr>
            </w:pPr>
            <w:r>
              <w:rPr>
                <w:rFonts w:ascii="宋体" w:hAnsi="宋体" w:cs="宋体" w:hint="eastAsia"/>
                <w:b/>
                <w:kern w:val="0"/>
                <w:sz w:val="24"/>
              </w:rPr>
              <w:t>十</w:t>
            </w:r>
            <w:r w:rsidR="00523E69">
              <w:rPr>
                <w:rFonts w:ascii="宋体" w:hAnsi="宋体" w:cs="宋体" w:hint="eastAsia"/>
                <w:b/>
                <w:kern w:val="0"/>
                <w:sz w:val="24"/>
              </w:rPr>
              <w:t>三</w:t>
            </w:r>
            <w:r w:rsidR="00C90A07" w:rsidRPr="00B23851">
              <w:rPr>
                <w:rFonts w:ascii="宋体" w:hAnsi="宋体" w:cs="宋体" w:hint="eastAsia"/>
                <w:b/>
                <w:kern w:val="0"/>
                <w:sz w:val="24"/>
              </w:rPr>
              <w:t>、净利率提升原因？</w:t>
            </w:r>
          </w:p>
          <w:p w:rsidR="00C90A07" w:rsidRDefault="00C90A07" w:rsidP="00C90A07">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公司净利率在2019年有所提高，但是相对其他同行上市企业还是有差距，还有提升空间。净利率的提升主要是公司成本管控及市场的扩张。</w:t>
            </w:r>
          </w:p>
          <w:p w:rsidR="0029687A" w:rsidRPr="006177C5" w:rsidRDefault="0029687A" w:rsidP="006177C5">
            <w:pPr>
              <w:widowControl/>
              <w:spacing w:line="360" w:lineRule="auto"/>
              <w:ind w:firstLine="480"/>
              <w:rPr>
                <w:rFonts w:ascii="宋体" w:hAnsi="宋体" w:cs="宋体"/>
                <w:kern w:val="0"/>
                <w:sz w:val="24"/>
              </w:rPr>
            </w:pPr>
            <w:r w:rsidRPr="008E1147">
              <w:rPr>
                <w:rFonts w:ascii="宋体" w:hAnsi="宋体" w:cs="宋体" w:hint="eastAsia"/>
                <w:b/>
                <w:kern w:val="0"/>
                <w:sz w:val="24"/>
              </w:rPr>
              <w:t>十</w:t>
            </w:r>
            <w:r w:rsidR="00523E69">
              <w:rPr>
                <w:rFonts w:ascii="宋体" w:hAnsi="宋体" w:cs="宋体" w:hint="eastAsia"/>
                <w:b/>
                <w:kern w:val="0"/>
                <w:sz w:val="24"/>
              </w:rPr>
              <w:t>四</w:t>
            </w:r>
            <w:r w:rsidR="008E1147" w:rsidRPr="008E1147">
              <w:rPr>
                <w:rFonts w:ascii="宋体" w:hAnsi="宋体" w:cs="宋体" w:hint="eastAsia"/>
                <w:b/>
                <w:kern w:val="0"/>
                <w:sz w:val="24"/>
              </w:rPr>
              <w:t>、</w:t>
            </w:r>
            <w:r w:rsidRPr="00466E7A">
              <w:rPr>
                <w:rFonts w:ascii="宋体" w:hAnsi="宋体" w:cs="宋体" w:hint="eastAsia"/>
                <w:b/>
                <w:kern w:val="0"/>
                <w:sz w:val="24"/>
              </w:rPr>
              <w:t>公司经销商</w:t>
            </w:r>
            <w:r>
              <w:rPr>
                <w:rFonts w:ascii="宋体" w:hAnsi="宋体" w:cs="宋体" w:hint="eastAsia"/>
                <w:b/>
                <w:kern w:val="0"/>
                <w:sz w:val="24"/>
              </w:rPr>
              <w:t>及分布</w:t>
            </w:r>
            <w:r w:rsidRPr="00466E7A">
              <w:rPr>
                <w:rFonts w:ascii="宋体" w:hAnsi="宋体" w:cs="宋体" w:hint="eastAsia"/>
                <w:b/>
                <w:kern w:val="0"/>
                <w:sz w:val="24"/>
              </w:rPr>
              <w:t>情况？</w:t>
            </w:r>
          </w:p>
          <w:p w:rsidR="0029687A" w:rsidRPr="00466E7A" w:rsidRDefault="0029687A" w:rsidP="0029687A">
            <w:pPr>
              <w:spacing w:line="480" w:lineRule="atLeast"/>
              <w:rPr>
                <w:rFonts w:ascii="宋体" w:hAnsi="宋体"/>
                <w:bCs/>
                <w:iCs/>
                <w:sz w:val="24"/>
                <w:szCs w:val="24"/>
              </w:rPr>
            </w:pPr>
            <w:r>
              <w:rPr>
                <w:rFonts w:ascii="宋体" w:hAnsi="宋体" w:hint="eastAsia"/>
                <w:bCs/>
                <w:iCs/>
                <w:sz w:val="24"/>
                <w:szCs w:val="24"/>
              </w:rPr>
              <w:t xml:space="preserve">    华东地区是公司的主要销售市场，经销网络在华东地区建立的比较完善，今后经销网络将</w:t>
            </w:r>
            <w:r w:rsidR="004603A6">
              <w:rPr>
                <w:rFonts w:ascii="宋体" w:hAnsi="宋体" w:hint="eastAsia"/>
                <w:bCs/>
                <w:iCs/>
                <w:sz w:val="24"/>
                <w:szCs w:val="24"/>
              </w:rPr>
              <w:t>逐渐下沉到乡镇及农村。公司也在加大其他区域的销售力度，经销网络</w:t>
            </w:r>
            <w:r>
              <w:rPr>
                <w:rFonts w:ascii="宋体" w:hAnsi="宋体" w:hint="eastAsia"/>
                <w:bCs/>
                <w:iCs/>
                <w:sz w:val="24"/>
                <w:szCs w:val="24"/>
              </w:rPr>
              <w:t>正在进一步完善。</w:t>
            </w:r>
          </w:p>
          <w:p w:rsidR="00F318A6" w:rsidRPr="00F318A6" w:rsidRDefault="00F318A6" w:rsidP="009D7D3A">
            <w:pPr>
              <w:widowControl/>
              <w:spacing w:line="360" w:lineRule="auto"/>
              <w:ind w:firstLine="480"/>
              <w:rPr>
                <w:rFonts w:ascii="宋体" w:hAnsi="宋体" w:cs="宋体"/>
                <w:kern w:val="0"/>
                <w:sz w:val="24"/>
              </w:rPr>
            </w:pP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1E2DAF">
            <w:pPr>
              <w:spacing w:line="480" w:lineRule="atLeast"/>
              <w:rPr>
                <w:rFonts w:ascii="宋体" w:hAnsi="宋体"/>
                <w:bCs/>
                <w:iCs/>
                <w:sz w:val="24"/>
                <w:szCs w:val="24"/>
              </w:rPr>
            </w:pPr>
            <w:r>
              <w:rPr>
                <w:rFonts w:ascii="宋体" w:hAnsi="宋体" w:hint="eastAsia"/>
                <w:bCs/>
                <w:iCs/>
                <w:sz w:val="24"/>
                <w:szCs w:val="24"/>
              </w:rPr>
              <w:t>2020年2月2</w:t>
            </w:r>
            <w:r w:rsidR="001E2DAF">
              <w:rPr>
                <w:rFonts w:ascii="宋体" w:hAnsi="宋体" w:hint="eastAsia"/>
                <w:bCs/>
                <w:iCs/>
                <w:sz w:val="24"/>
                <w:szCs w:val="24"/>
              </w:rPr>
              <w:t>5</w:t>
            </w:r>
            <w:r w:rsidR="005E28F3">
              <w:rPr>
                <w:rFonts w:ascii="宋体" w:hAnsi="宋体" w:hint="eastAsia"/>
                <w:bCs/>
                <w:iCs/>
                <w:sz w:val="24"/>
                <w:szCs w:val="24"/>
              </w:rPr>
              <w:t>日</w:t>
            </w:r>
            <w:r w:rsidR="00C03A78">
              <w:rPr>
                <w:rFonts w:ascii="宋体" w:hAnsi="宋体" w:hint="eastAsia"/>
                <w:bCs/>
                <w:iCs/>
                <w:sz w:val="24"/>
                <w:szCs w:val="24"/>
              </w:rPr>
              <w:t>、2月26日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975" w:rsidRDefault="00C41975" w:rsidP="00A97CD2">
      <w:r>
        <w:separator/>
      </w:r>
    </w:p>
  </w:endnote>
  <w:endnote w:type="continuationSeparator" w:id="1">
    <w:p w:rsidR="00C41975" w:rsidRDefault="00C41975"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975" w:rsidRDefault="00C41975" w:rsidP="00A97CD2">
      <w:r>
        <w:separator/>
      </w:r>
    </w:p>
  </w:footnote>
  <w:footnote w:type="continuationSeparator" w:id="1">
    <w:p w:rsidR="00C41975" w:rsidRDefault="00C41975"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204AB"/>
    <w:rsid w:val="000C465E"/>
    <w:rsid w:val="000E5A0F"/>
    <w:rsid w:val="0017136E"/>
    <w:rsid w:val="001E2DAF"/>
    <w:rsid w:val="001F36DB"/>
    <w:rsid w:val="00270E55"/>
    <w:rsid w:val="0029687A"/>
    <w:rsid w:val="002E13FD"/>
    <w:rsid w:val="002E2FBE"/>
    <w:rsid w:val="002E5421"/>
    <w:rsid w:val="003001F0"/>
    <w:rsid w:val="003318D7"/>
    <w:rsid w:val="0037182C"/>
    <w:rsid w:val="00391E26"/>
    <w:rsid w:val="00392C9A"/>
    <w:rsid w:val="003B4D2D"/>
    <w:rsid w:val="003C4544"/>
    <w:rsid w:val="003C52F8"/>
    <w:rsid w:val="00404351"/>
    <w:rsid w:val="004603A6"/>
    <w:rsid w:val="00466E7A"/>
    <w:rsid w:val="004D56CC"/>
    <w:rsid w:val="004E1673"/>
    <w:rsid w:val="004F7424"/>
    <w:rsid w:val="005229D3"/>
    <w:rsid w:val="00523E69"/>
    <w:rsid w:val="00570F9D"/>
    <w:rsid w:val="00580574"/>
    <w:rsid w:val="00585DBA"/>
    <w:rsid w:val="005E28F3"/>
    <w:rsid w:val="005F0520"/>
    <w:rsid w:val="00602245"/>
    <w:rsid w:val="00605575"/>
    <w:rsid w:val="006177C5"/>
    <w:rsid w:val="00646EEA"/>
    <w:rsid w:val="00654EA6"/>
    <w:rsid w:val="006939EB"/>
    <w:rsid w:val="006C36C6"/>
    <w:rsid w:val="006E1491"/>
    <w:rsid w:val="00743E90"/>
    <w:rsid w:val="007B0EE5"/>
    <w:rsid w:val="007B4145"/>
    <w:rsid w:val="007E187E"/>
    <w:rsid w:val="007E6C85"/>
    <w:rsid w:val="00833974"/>
    <w:rsid w:val="00834D0E"/>
    <w:rsid w:val="00837A31"/>
    <w:rsid w:val="0084571D"/>
    <w:rsid w:val="008A3917"/>
    <w:rsid w:val="008D708C"/>
    <w:rsid w:val="008E1147"/>
    <w:rsid w:val="008F4ED0"/>
    <w:rsid w:val="00926D27"/>
    <w:rsid w:val="009337E3"/>
    <w:rsid w:val="009834D1"/>
    <w:rsid w:val="009C3C00"/>
    <w:rsid w:val="009D7D3A"/>
    <w:rsid w:val="009E4974"/>
    <w:rsid w:val="00A46454"/>
    <w:rsid w:val="00A5532B"/>
    <w:rsid w:val="00A648AF"/>
    <w:rsid w:val="00A715BD"/>
    <w:rsid w:val="00A73D6D"/>
    <w:rsid w:val="00A94E66"/>
    <w:rsid w:val="00A97CD2"/>
    <w:rsid w:val="00AA2D97"/>
    <w:rsid w:val="00AA4B3E"/>
    <w:rsid w:val="00AB7574"/>
    <w:rsid w:val="00AD123C"/>
    <w:rsid w:val="00AE31CA"/>
    <w:rsid w:val="00B0746C"/>
    <w:rsid w:val="00B14054"/>
    <w:rsid w:val="00B23851"/>
    <w:rsid w:val="00B470FD"/>
    <w:rsid w:val="00B57CC3"/>
    <w:rsid w:val="00B63877"/>
    <w:rsid w:val="00B6727D"/>
    <w:rsid w:val="00BB776E"/>
    <w:rsid w:val="00BE1DCA"/>
    <w:rsid w:val="00C03A78"/>
    <w:rsid w:val="00C16EBE"/>
    <w:rsid w:val="00C41975"/>
    <w:rsid w:val="00C76DC0"/>
    <w:rsid w:val="00C90A07"/>
    <w:rsid w:val="00C91326"/>
    <w:rsid w:val="00CC6B4C"/>
    <w:rsid w:val="00CE6F17"/>
    <w:rsid w:val="00CF144B"/>
    <w:rsid w:val="00CF49CC"/>
    <w:rsid w:val="00D04BFE"/>
    <w:rsid w:val="00D11866"/>
    <w:rsid w:val="00D1478B"/>
    <w:rsid w:val="00D348CB"/>
    <w:rsid w:val="00D36BFB"/>
    <w:rsid w:val="00E3657A"/>
    <w:rsid w:val="00E521A7"/>
    <w:rsid w:val="00E83E06"/>
    <w:rsid w:val="00E92472"/>
    <w:rsid w:val="00EA61C0"/>
    <w:rsid w:val="00EB29F3"/>
    <w:rsid w:val="00EB4484"/>
    <w:rsid w:val="00EE3EF6"/>
    <w:rsid w:val="00EF2417"/>
    <w:rsid w:val="00EF3C56"/>
    <w:rsid w:val="00F318A6"/>
    <w:rsid w:val="00F33446"/>
    <w:rsid w:val="00F462C9"/>
    <w:rsid w:val="00FB6094"/>
    <w:rsid w:val="00FD1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A9B97-1CB4-4FAE-BCB7-D8CFCAEF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54</cp:revision>
  <dcterms:created xsi:type="dcterms:W3CDTF">2019-11-08T00:20:00Z</dcterms:created>
  <dcterms:modified xsi:type="dcterms:W3CDTF">2020-02-28T08:45:00Z</dcterms:modified>
</cp:coreProperties>
</file>